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1E" w:rsidRPr="00D32716" w:rsidRDefault="00813D1E" w:rsidP="00E17711">
      <w:pPr>
        <w:pStyle w:val="Encabezado"/>
        <w:spacing w:before="120" w:after="240" w:line="24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D32716">
        <w:rPr>
          <w:rFonts w:asciiTheme="minorHAnsi" w:hAnsiTheme="minorHAnsi" w:cstheme="minorHAnsi"/>
          <w:b/>
          <w:sz w:val="20"/>
          <w:szCs w:val="20"/>
        </w:rPr>
        <w:t>BASE DE DATOS DE AGENTES ECONÓMICOS DEL SECTOR DE FRUTAS Y HORTALIZAS DE LA REGIÓN DE MURCIA</w:t>
      </w:r>
    </w:p>
    <w:tbl>
      <w:tblPr>
        <w:tblW w:w="982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980"/>
        <w:gridCol w:w="348"/>
        <w:gridCol w:w="2307"/>
        <w:gridCol w:w="45"/>
        <w:gridCol w:w="2691"/>
      </w:tblGrid>
      <w:tr w:rsidR="00D32716" w:rsidRPr="00D32716" w:rsidTr="0066669A">
        <w:trPr>
          <w:trHeight w:val="284"/>
        </w:trPr>
        <w:tc>
          <w:tcPr>
            <w:tcW w:w="7088" w:type="dxa"/>
            <w:gridSpan w:val="4"/>
            <w:shd w:val="clear" w:color="auto" w:fill="auto"/>
            <w:vAlign w:val="center"/>
          </w:tcPr>
          <w:p w:rsidR="00D32716" w:rsidRPr="00D32716" w:rsidRDefault="00D32716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NOMBRE O RAZÓN SOCIAL: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D32716" w:rsidRPr="00D32716" w:rsidRDefault="00D32716" w:rsidP="00E17711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NIF o CIF: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3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AC56D4" w:rsidRPr="00D32716" w:rsidTr="0066669A">
        <w:trPr>
          <w:trHeight w:val="284"/>
        </w:trPr>
        <w:tc>
          <w:tcPr>
            <w:tcW w:w="9824" w:type="dxa"/>
            <w:gridSpan w:val="6"/>
            <w:shd w:val="clear" w:color="auto" w:fill="auto"/>
            <w:vAlign w:val="center"/>
          </w:tcPr>
          <w:p w:rsidR="00AC56D4" w:rsidRPr="00D32716" w:rsidRDefault="00AC56D4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Texto62"/>
            <w:bookmarkEnd w:id="2"/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DOMICILIO (Calle/plaza/</w:t>
            </w:r>
            <w:r w:rsidR="0066347C"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Avda. </w:t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/Nº): </w:t>
            </w:r>
            <w:bookmarkStart w:id="3" w:name="Texto63"/>
            <w:bookmarkEnd w:id="3"/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AC56D4" w:rsidRPr="00D32716" w:rsidTr="0066669A">
        <w:trPr>
          <w:trHeight w:val="284"/>
        </w:trPr>
        <w:tc>
          <w:tcPr>
            <w:tcW w:w="4781" w:type="dxa"/>
            <w:gridSpan w:val="3"/>
            <w:shd w:val="clear" w:color="auto" w:fill="auto"/>
            <w:vAlign w:val="center"/>
          </w:tcPr>
          <w:p w:rsidR="00AC56D4" w:rsidRPr="00D32716" w:rsidRDefault="00AC56D4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LOCALIDAD: </w:t>
            </w:r>
            <w:bookmarkStart w:id="5" w:name="Texto64"/>
            <w:bookmarkEnd w:id="5"/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AC56D4" w:rsidRPr="00D32716" w:rsidRDefault="00AC56D4" w:rsidP="00E17711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C. POSTAL</w:t>
            </w:r>
            <w:bookmarkStart w:id="7" w:name="Texto65"/>
            <w:bookmarkEnd w:id="7"/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6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91" w:type="dxa"/>
            <w:shd w:val="clear" w:color="auto" w:fill="auto"/>
            <w:vAlign w:val="center"/>
          </w:tcPr>
          <w:p w:rsidR="00AC56D4" w:rsidRPr="00D32716" w:rsidRDefault="00AC56D4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PROVINCIA: </w:t>
            </w:r>
            <w:bookmarkStart w:id="9" w:name="Texto66"/>
            <w:bookmarkEnd w:id="9"/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C56D4" w:rsidRPr="00D32716" w:rsidTr="0066669A">
        <w:trPr>
          <w:trHeight w:val="284"/>
        </w:trPr>
        <w:tc>
          <w:tcPr>
            <w:tcW w:w="2453" w:type="dxa"/>
            <w:shd w:val="clear" w:color="auto" w:fill="auto"/>
            <w:vAlign w:val="center"/>
          </w:tcPr>
          <w:p w:rsidR="00AC56D4" w:rsidRPr="00D32716" w:rsidRDefault="0084422F" w:rsidP="00E17711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  <w:r w:rsidR="00AC56D4"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1" w:name="Texto9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0" w:type="dxa"/>
            <w:shd w:val="clear" w:color="auto" w:fill="auto"/>
            <w:vAlign w:val="center"/>
          </w:tcPr>
          <w:p w:rsidR="00AC56D4" w:rsidRPr="00D32716" w:rsidRDefault="00AC56D4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FAX: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91" w:type="dxa"/>
            <w:gridSpan w:val="4"/>
            <w:shd w:val="clear" w:color="auto" w:fill="auto"/>
            <w:vAlign w:val="center"/>
          </w:tcPr>
          <w:p w:rsidR="00AC56D4" w:rsidRPr="00D32716" w:rsidRDefault="00AC56D4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97362D" w:rsidRPr="00D32716" w:rsidRDefault="00D83E8C" w:rsidP="0066669A">
      <w:pPr>
        <w:spacing w:before="240" w:after="120" w:line="300" w:lineRule="exact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D32716">
        <w:rPr>
          <w:rFonts w:asciiTheme="minorHAnsi" w:hAnsiTheme="minorHAnsi" w:cstheme="minorHAnsi"/>
          <w:b/>
          <w:sz w:val="20"/>
          <w:szCs w:val="20"/>
        </w:rPr>
        <w:t>Localización del Centro de trabajo</w:t>
      </w:r>
      <w:r w:rsidR="0097362D" w:rsidRPr="00D32716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982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980"/>
        <w:gridCol w:w="348"/>
        <w:gridCol w:w="2352"/>
        <w:gridCol w:w="2691"/>
      </w:tblGrid>
      <w:tr w:rsidR="0097362D" w:rsidRPr="00D32716" w:rsidTr="0066669A">
        <w:trPr>
          <w:trHeight w:val="284"/>
        </w:trPr>
        <w:tc>
          <w:tcPr>
            <w:tcW w:w="9824" w:type="dxa"/>
            <w:gridSpan w:val="5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DOMICILIO (Calle/plaza/Avda</w:t>
            </w:r>
            <w:r w:rsidR="0084422F" w:rsidRPr="00D327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4422F" w:rsidRPr="00D3271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º):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97362D" w:rsidRPr="00D32716" w:rsidTr="0066669A">
        <w:trPr>
          <w:trHeight w:val="284"/>
        </w:trPr>
        <w:tc>
          <w:tcPr>
            <w:tcW w:w="4781" w:type="dxa"/>
            <w:gridSpan w:val="3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LOCALIDAD: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52" w:type="dxa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C. POSTAL: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PROVINCIA: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97362D" w:rsidRPr="00D32716" w:rsidTr="0066669A">
        <w:trPr>
          <w:trHeight w:val="284"/>
        </w:trPr>
        <w:tc>
          <w:tcPr>
            <w:tcW w:w="2453" w:type="dxa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Teléfono: 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FAX: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91" w:type="dxa"/>
            <w:gridSpan w:val="3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97362D" w:rsidRPr="00D32716" w:rsidTr="0066669A">
        <w:trPr>
          <w:trHeight w:val="284"/>
        </w:trPr>
        <w:tc>
          <w:tcPr>
            <w:tcW w:w="9824" w:type="dxa"/>
            <w:gridSpan w:val="5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Nº REGISTRO INDUSTRIAS AGRARIAS: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97362D" w:rsidRPr="00D32716" w:rsidTr="0066669A">
        <w:trPr>
          <w:trHeight w:val="284"/>
        </w:trPr>
        <w:tc>
          <w:tcPr>
            <w:tcW w:w="9824" w:type="dxa"/>
            <w:gridSpan w:val="5"/>
            <w:shd w:val="clear" w:color="auto" w:fill="auto"/>
            <w:vAlign w:val="center"/>
          </w:tcPr>
          <w:p w:rsidR="0097362D" w:rsidRPr="00D32716" w:rsidRDefault="0097362D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Nº REGISTRO ESTABLECIMIENTOS INDUSTRIALES: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97362D" w:rsidRPr="00D32716" w:rsidRDefault="0097362D" w:rsidP="0066669A">
      <w:pPr>
        <w:spacing w:before="240" w:after="120" w:line="300" w:lineRule="exact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D32716">
        <w:rPr>
          <w:rFonts w:asciiTheme="minorHAnsi" w:hAnsiTheme="minorHAnsi" w:cstheme="minorHAnsi"/>
          <w:b/>
          <w:sz w:val="20"/>
          <w:szCs w:val="20"/>
        </w:rPr>
        <w:t>Representante de la entidad:</w:t>
      </w:r>
    </w:p>
    <w:tbl>
      <w:tblPr>
        <w:tblW w:w="97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5352"/>
        <w:gridCol w:w="1983"/>
      </w:tblGrid>
      <w:tr w:rsidR="00D32716" w:rsidRPr="00D32716" w:rsidTr="0066669A">
        <w:trPr>
          <w:trHeight w:hRule="exact" w:val="2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D32716" w:rsidRPr="00D32716" w:rsidRDefault="00D32716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NOMBRE Y APELLIDOS: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3" w:type="dxa"/>
            <w:shd w:val="clear" w:color="auto" w:fill="auto"/>
            <w:vAlign w:val="center"/>
          </w:tcPr>
          <w:p w:rsidR="00D32716" w:rsidRPr="00D32716" w:rsidRDefault="00D32716" w:rsidP="00C61BC4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32716" w:rsidRPr="00D32716" w:rsidTr="00695A6E">
        <w:trPr>
          <w:trHeight w:hRule="exact" w:val="284"/>
        </w:trPr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716" w:rsidRPr="00D32716" w:rsidRDefault="00D32716" w:rsidP="00D32716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2716" w:rsidRPr="00D32716" w:rsidRDefault="00D32716" w:rsidP="00D32716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D32716" w:rsidRPr="00D32716" w:rsidTr="0066669A">
        <w:trPr>
          <w:trHeight w:hRule="exact" w:val="452"/>
        </w:trPr>
        <w:tc>
          <w:tcPr>
            <w:tcW w:w="9780" w:type="dxa"/>
            <w:gridSpan w:val="3"/>
            <w:shd w:val="clear" w:color="auto" w:fill="auto"/>
            <w:vAlign w:val="center"/>
          </w:tcPr>
          <w:p w:rsidR="00D32716" w:rsidRPr="00D32716" w:rsidRDefault="00D32716" w:rsidP="00E17711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CARGO:   </w:t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20"/>
                <w:szCs w:val="20"/>
              </w:rPr>
            </w:r>
            <w:r w:rsidR="005302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 Presidente            </w:t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20"/>
                <w:szCs w:val="20"/>
              </w:rPr>
            </w:r>
            <w:r w:rsidR="005302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  Gerente              </w:t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20"/>
                <w:szCs w:val="20"/>
              </w:rPr>
            </w:r>
            <w:r w:rsidR="0053023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 Otro (indicar)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CA580D" w:rsidRDefault="00552493" w:rsidP="0066669A">
      <w:pPr>
        <w:spacing w:before="240" w:after="120" w:line="300" w:lineRule="exact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D32716">
        <w:rPr>
          <w:rFonts w:asciiTheme="minorHAnsi" w:hAnsiTheme="minorHAnsi" w:cstheme="minorHAnsi"/>
          <w:b/>
          <w:sz w:val="20"/>
          <w:szCs w:val="20"/>
        </w:rPr>
        <w:t xml:space="preserve">Responsable Control </w:t>
      </w:r>
      <w:r w:rsidR="00CA580D" w:rsidRPr="00D32716">
        <w:rPr>
          <w:rFonts w:asciiTheme="minorHAnsi" w:hAnsiTheme="minorHAnsi" w:cstheme="minorHAnsi"/>
          <w:b/>
          <w:sz w:val="20"/>
          <w:szCs w:val="20"/>
        </w:rPr>
        <w:t>de la Calidad Comercial</w:t>
      </w:r>
      <w:r w:rsidR="00BC60F7" w:rsidRPr="00D32716">
        <w:rPr>
          <w:rFonts w:asciiTheme="minorHAnsi" w:hAnsiTheme="minorHAnsi" w:cstheme="minorHAnsi"/>
          <w:b/>
          <w:sz w:val="20"/>
          <w:szCs w:val="20"/>
        </w:rPr>
        <w:t xml:space="preserve"> (*)</w:t>
      </w:r>
      <w:r w:rsidR="009E187A" w:rsidRPr="00D32716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982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371"/>
        <w:gridCol w:w="2352"/>
        <w:gridCol w:w="664"/>
        <w:gridCol w:w="2027"/>
      </w:tblGrid>
      <w:tr w:rsidR="0066669A" w:rsidRPr="00D32716" w:rsidTr="00E17711">
        <w:trPr>
          <w:trHeight w:val="284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66669A" w:rsidRPr="00D32716" w:rsidRDefault="0066669A" w:rsidP="00C94AD0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69A">
              <w:rPr>
                <w:rFonts w:asciiTheme="minorHAnsi" w:hAnsiTheme="minorHAnsi" w:cstheme="minorHAnsi"/>
                <w:sz w:val="20"/>
                <w:szCs w:val="20"/>
              </w:rPr>
              <w:t>NOMBRE Y APELLIDOS o EMPRESA:</w:t>
            </w:r>
            <w:r w:rsidR="00351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03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 w:rsidR="0035103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5103F">
              <w:rPr>
                <w:rFonts w:asciiTheme="minorHAnsi" w:hAnsiTheme="minorHAnsi" w:cstheme="minorHAnsi"/>
                <w:sz w:val="20"/>
                <w:szCs w:val="20"/>
              </w:rPr>
            </w:r>
            <w:r w:rsidR="0035103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5103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5103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5103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5103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5103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5103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27" w:type="dxa"/>
            <w:shd w:val="clear" w:color="auto" w:fill="auto"/>
            <w:vAlign w:val="center"/>
          </w:tcPr>
          <w:p w:rsidR="0066669A" w:rsidRPr="00D32716" w:rsidRDefault="0066669A" w:rsidP="00B7144D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69A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14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714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7144D">
              <w:rPr>
                <w:rFonts w:asciiTheme="minorHAnsi" w:hAnsiTheme="minorHAnsi" w:cstheme="minorHAnsi"/>
                <w:sz w:val="20"/>
                <w:szCs w:val="20"/>
              </w:rPr>
            </w:r>
            <w:r w:rsidR="00B714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71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71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71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71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714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714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669A" w:rsidRPr="00D32716" w:rsidTr="00C94AD0">
        <w:trPr>
          <w:trHeight w:val="284"/>
        </w:trPr>
        <w:tc>
          <w:tcPr>
            <w:tcW w:w="4781" w:type="dxa"/>
            <w:gridSpan w:val="2"/>
            <w:shd w:val="clear" w:color="auto" w:fill="auto"/>
            <w:vAlign w:val="center"/>
          </w:tcPr>
          <w:p w:rsidR="0066669A" w:rsidRPr="0066669A" w:rsidRDefault="0066669A" w:rsidP="0066669A">
            <w:pPr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69A">
              <w:rPr>
                <w:rFonts w:asciiTheme="minorHAnsi" w:hAnsiTheme="minorHAnsi" w:cstheme="minorHAnsi"/>
                <w:sz w:val="20"/>
                <w:szCs w:val="20"/>
              </w:rPr>
              <w:t>PUESTO DE TRABAJO: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6669A" w:rsidRPr="00D32716" w:rsidRDefault="0066669A" w:rsidP="0066669A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C. POSTAL: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66669A" w:rsidRPr="00D32716" w:rsidRDefault="0066669A" w:rsidP="0066669A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PROVINCIA: 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="00E1771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177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="00E17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7711" w:rsidRPr="00D32716" w:rsidTr="00E17711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E17711" w:rsidRPr="00D32716" w:rsidRDefault="00E17711" w:rsidP="0066669A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Teléfono: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14" w:type="dxa"/>
            <w:gridSpan w:val="4"/>
            <w:shd w:val="clear" w:color="auto" w:fill="auto"/>
            <w:vAlign w:val="center"/>
          </w:tcPr>
          <w:p w:rsidR="00E17711" w:rsidRPr="00D32716" w:rsidRDefault="00E17711" w:rsidP="0066669A">
            <w:pPr>
              <w:snapToGrid w:val="0"/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BC60F7" w:rsidRPr="0066669A" w:rsidRDefault="00BC60F7" w:rsidP="00E17711">
      <w:pPr>
        <w:spacing w:before="120" w:line="220" w:lineRule="exact"/>
        <w:rPr>
          <w:rFonts w:asciiTheme="minorHAnsi" w:hAnsiTheme="minorHAnsi" w:cstheme="minorHAnsi"/>
          <w:sz w:val="18"/>
          <w:szCs w:val="18"/>
        </w:rPr>
      </w:pPr>
      <w:r w:rsidRPr="0066669A">
        <w:rPr>
          <w:rFonts w:asciiTheme="minorHAnsi" w:hAnsiTheme="minorHAnsi" w:cstheme="minorHAnsi"/>
          <w:sz w:val="18"/>
          <w:szCs w:val="18"/>
        </w:rPr>
        <w:t xml:space="preserve">(*) Puede ser una persona </w:t>
      </w:r>
      <w:r w:rsidR="00CC2B76" w:rsidRPr="0066669A">
        <w:rPr>
          <w:rFonts w:asciiTheme="minorHAnsi" w:hAnsiTheme="minorHAnsi" w:cstheme="minorHAnsi"/>
          <w:sz w:val="18"/>
          <w:szCs w:val="18"/>
        </w:rPr>
        <w:t>fís</w:t>
      </w:r>
      <w:r w:rsidR="00D32716" w:rsidRPr="0066669A">
        <w:rPr>
          <w:rFonts w:asciiTheme="minorHAnsi" w:hAnsiTheme="minorHAnsi" w:cstheme="minorHAnsi"/>
          <w:sz w:val="18"/>
          <w:szCs w:val="18"/>
        </w:rPr>
        <w:t>i</w:t>
      </w:r>
      <w:r w:rsidRPr="0066669A">
        <w:rPr>
          <w:rFonts w:asciiTheme="minorHAnsi" w:hAnsiTheme="minorHAnsi" w:cstheme="minorHAnsi"/>
          <w:sz w:val="18"/>
          <w:szCs w:val="18"/>
        </w:rPr>
        <w:t xml:space="preserve">ca </w:t>
      </w:r>
      <w:r w:rsidR="00A5082F" w:rsidRPr="0066669A">
        <w:rPr>
          <w:rFonts w:asciiTheme="minorHAnsi" w:hAnsiTheme="minorHAnsi" w:cstheme="minorHAnsi"/>
          <w:sz w:val="18"/>
          <w:szCs w:val="18"/>
        </w:rPr>
        <w:t>cualificada</w:t>
      </w:r>
      <w:r w:rsidRPr="0066669A">
        <w:rPr>
          <w:rFonts w:asciiTheme="minorHAnsi" w:hAnsiTheme="minorHAnsi" w:cstheme="minorHAnsi"/>
          <w:sz w:val="18"/>
          <w:szCs w:val="18"/>
        </w:rPr>
        <w:t xml:space="preserve"> (Ingeniero, Licenciado</w:t>
      </w:r>
      <w:proofErr w:type="gramStart"/>
      <w:r w:rsidRPr="0066669A">
        <w:rPr>
          <w:rFonts w:asciiTheme="minorHAnsi" w:hAnsiTheme="minorHAnsi" w:cstheme="minorHAnsi"/>
          <w:sz w:val="18"/>
          <w:szCs w:val="18"/>
        </w:rPr>
        <w:t>, …</w:t>
      </w:r>
      <w:proofErr w:type="gramEnd"/>
      <w:r w:rsidR="00A5082F" w:rsidRPr="0066669A">
        <w:rPr>
          <w:rFonts w:asciiTheme="minorHAnsi" w:hAnsiTheme="minorHAnsi" w:cstheme="minorHAnsi"/>
          <w:sz w:val="18"/>
          <w:szCs w:val="18"/>
        </w:rPr>
        <w:t xml:space="preserve">) o una empresa que preste </w:t>
      </w:r>
      <w:r w:rsidR="00E17711">
        <w:rPr>
          <w:rFonts w:asciiTheme="minorHAnsi" w:hAnsiTheme="minorHAnsi" w:cstheme="minorHAnsi"/>
          <w:sz w:val="18"/>
          <w:szCs w:val="18"/>
        </w:rPr>
        <w:t>s</w:t>
      </w:r>
      <w:r w:rsidR="00A5082F" w:rsidRPr="0066669A">
        <w:rPr>
          <w:rFonts w:asciiTheme="minorHAnsi" w:hAnsiTheme="minorHAnsi" w:cstheme="minorHAnsi"/>
          <w:sz w:val="18"/>
          <w:szCs w:val="18"/>
        </w:rPr>
        <w:t>ervicios de control de calidad)</w:t>
      </w:r>
    </w:p>
    <w:p w:rsidR="004A2CA0" w:rsidRPr="00D32716" w:rsidRDefault="004A2CA0" w:rsidP="0066669A">
      <w:pPr>
        <w:spacing w:before="240" w:after="120" w:line="300" w:lineRule="exact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D32716">
        <w:rPr>
          <w:rFonts w:asciiTheme="minorHAnsi" w:hAnsiTheme="minorHAnsi" w:cstheme="minorHAnsi"/>
          <w:b/>
          <w:sz w:val="20"/>
          <w:szCs w:val="20"/>
        </w:rPr>
        <w:t>Actividad:</w:t>
      </w: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2413"/>
        <w:gridCol w:w="1273"/>
        <w:gridCol w:w="1128"/>
        <w:gridCol w:w="2418"/>
        <w:gridCol w:w="2691"/>
      </w:tblGrid>
      <w:tr w:rsidR="00AC56D4" w:rsidRPr="00D32716" w:rsidTr="0066669A">
        <w:trPr>
          <w:trHeight w:val="489"/>
        </w:trPr>
        <w:tc>
          <w:tcPr>
            <w:tcW w:w="2413" w:type="dxa"/>
            <w:shd w:val="clear" w:color="auto" w:fill="auto"/>
          </w:tcPr>
          <w:p w:rsidR="00AC56D4" w:rsidRPr="00D32716" w:rsidRDefault="00AC56D4" w:rsidP="007610FE">
            <w:pPr>
              <w:spacing w:before="120" w:after="120" w:line="3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9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Mayorista en origen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AC56D4" w:rsidRPr="00D32716" w:rsidRDefault="00AC56D4" w:rsidP="007610FE">
            <w:pPr>
              <w:spacing w:before="120" w:after="120" w:line="3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0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Mayorista en destino</w:t>
            </w:r>
          </w:p>
        </w:tc>
        <w:tc>
          <w:tcPr>
            <w:tcW w:w="2418" w:type="dxa"/>
            <w:shd w:val="clear" w:color="auto" w:fill="auto"/>
          </w:tcPr>
          <w:p w:rsidR="00AC56D4" w:rsidRPr="00D32716" w:rsidRDefault="00AC56D4" w:rsidP="007610FE">
            <w:pPr>
              <w:spacing w:before="120" w:after="120" w:line="3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1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6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Confeccionador</w:t>
            </w:r>
          </w:p>
        </w:tc>
        <w:tc>
          <w:tcPr>
            <w:tcW w:w="2691" w:type="dxa"/>
            <w:shd w:val="clear" w:color="auto" w:fill="auto"/>
          </w:tcPr>
          <w:p w:rsidR="00AC56D4" w:rsidRPr="00D32716" w:rsidRDefault="00AC56D4" w:rsidP="00D32716">
            <w:pPr>
              <w:spacing w:before="120" w:after="120" w:line="3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2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2716" w:rsidRPr="00D32716">
              <w:rPr>
                <w:rFonts w:asciiTheme="minorHAnsi" w:hAnsiTheme="minorHAnsi" w:cstheme="minorHAnsi"/>
                <w:sz w:val="18"/>
                <w:szCs w:val="18"/>
              </w:rPr>
              <w:t>Importador</w:t>
            </w:r>
          </w:p>
        </w:tc>
      </w:tr>
      <w:tr w:rsidR="0097362D" w:rsidRPr="00D32716" w:rsidTr="0066669A">
        <w:tc>
          <w:tcPr>
            <w:tcW w:w="3686" w:type="dxa"/>
            <w:gridSpan w:val="2"/>
            <w:shd w:val="clear" w:color="auto" w:fill="auto"/>
          </w:tcPr>
          <w:p w:rsidR="0097362D" w:rsidRPr="00D32716" w:rsidRDefault="0097362D" w:rsidP="00D32716">
            <w:pPr>
              <w:spacing w:before="120" w:after="120" w:line="3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3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8"/>
            <w:r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2716"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Agente comercial </w:t>
            </w:r>
            <w:r w:rsidR="00D32716" w:rsidRPr="00C0570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con</w:t>
            </w:r>
            <w:r w:rsidR="00D32716" w:rsidRPr="00C057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marca propia</w:t>
            </w:r>
            <w:r w:rsidR="00D32716"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2716" w:rsidRPr="0066669A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97362D" w:rsidRPr="00D32716" w:rsidRDefault="0084422F" w:rsidP="007610FE">
            <w:pPr>
              <w:spacing w:before="120" w:after="120" w:line="3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Agente comercial </w:t>
            </w:r>
            <w:r w:rsidRPr="00C0570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sin</w:t>
            </w:r>
            <w:r w:rsidRPr="00C0570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marca propia</w:t>
            </w:r>
            <w:r w:rsidR="003D26FA"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26FA" w:rsidRPr="0066669A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2691" w:type="dxa"/>
            <w:shd w:val="clear" w:color="auto" w:fill="auto"/>
          </w:tcPr>
          <w:p w:rsidR="0097362D" w:rsidRPr="00D32716" w:rsidRDefault="0084422F" w:rsidP="001B6066">
            <w:pPr>
              <w:spacing w:before="120" w:after="120" w:line="3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</w:r>
            <w:r w:rsidR="005302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32716">
              <w:rPr>
                <w:rFonts w:asciiTheme="minorHAnsi" w:hAnsiTheme="minorHAnsi" w:cstheme="minorHAnsi"/>
                <w:sz w:val="18"/>
                <w:szCs w:val="18"/>
              </w:rPr>
              <w:t xml:space="preserve"> Otros:</w:t>
            </w:r>
            <w:r w:rsidR="00D327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271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9" w:name="Texto1"/>
            <w:r w:rsidR="00D3271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D32716">
              <w:rPr>
                <w:rFonts w:asciiTheme="minorHAnsi" w:hAnsiTheme="minorHAnsi" w:cstheme="minorHAnsi"/>
                <w:sz w:val="18"/>
                <w:szCs w:val="18"/>
              </w:rPr>
            </w:r>
            <w:r w:rsidR="00D3271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B606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B606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B606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B606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B606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3271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167925" w:rsidRPr="00167925" w:rsidRDefault="00167925" w:rsidP="00167925">
      <w:pPr>
        <w:spacing w:before="120" w:line="260" w:lineRule="exact"/>
        <w:ind w:left="142"/>
        <w:rPr>
          <w:rFonts w:asciiTheme="minorHAnsi" w:hAnsiTheme="minorHAnsi" w:cstheme="minorHAnsi"/>
          <w:b/>
          <w:sz w:val="16"/>
          <w:szCs w:val="16"/>
        </w:rPr>
      </w:pPr>
      <w:r w:rsidRPr="00167925">
        <w:rPr>
          <w:rFonts w:asciiTheme="minorHAnsi" w:hAnsiTheme="minorHAnsi" w:cstheme="minorHAnsi"/>
          <w:b/>
          <w:sz w:val="16"/>
          <w:szCs w:val="16"/>
        </w:rPr>
        <w:t>(1)</w:t>
      </w:r>
      <w:r w:rsidRPr="00167925">
        <w:rPr>
          <w:rFonts w:asciiTheme="minorHAnsi" w:hAnsiTheme="minorHAnsi" w:cstheme="minorHAnsi"/>
          <w:sz w:val="16"/>
          <w:szCs w:val="16"/>
        </w:rPr>
        <w:t xml:space="preserve"> Aquellos agentes económicos que intervengan exclusivamente en la comercialización, deberán indicar el o los números de registro/registros de agente económico de la/s instalaciones donde se confeccione el producto.</w:t>
      </w:r>
    </w:p>
    <w:p w:rsidR="0084422F" w:rsidRDefault="0097362D" w:rsidP="0066669A">
      <w:pPr>
        <w:spacing w:before="240" w:after="120" w:line="300" w:lineRule="exact"/>
        <w:ind w:left="142"/>
        <w:rPr>
          <w:rFonts w:asciiTheme="minorHAnsi" w:hAnsiTheme="minorHAnsi" w:cstheme="minorHAnsi"/>
          <w:sz w:val="20"/>
          <w:szCs w:val="20"/>
        </w:rPr>
      </w:pPr>
      <w:r w:rsidRPr="00D32716">
        <w:rPr>
          <w:rFonts w:asciiTheme="minorHAnsi" w:hAnsiTheme="minorHAnsi" w:cstheme="minorHAnsi"/>
          <w:b/>
          <w:sz w:val="20"/>
          <w:szCs w:val="20"/>
        </w:rPr>
        <w:t>Marcas:</w:t>
      </w:r>
      <w:r w:rsidR="0084422F" w:rsidRPr="00D3271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875ED" w:rsidRPr="002103B6" w:rsidTr="001439B1">
        <w:trPr>
          <w:trHeight w:val="325"/>
        </w:trPr>
        <w:tc>
          <w:tcPr>
            <w:tcW w:w="9628" w:type="dxa"/>
            <w:shd w:val="clear" w:color="auto" w:fill="auto"/>
          </w:tcPr>
          <w:p w:rsidR="006875ED" w:rsidRPr="00F60EBC" w:rsidRDefault="006875ED" w:rsidP="001B6066">
            <w:pPr>
              <w:pStyle w:val="Prrafodelista"/>
              <w:numPr>
                <w:ilvl w:val="0"/>
                <w:numId w:val="2"/>
              </w:numPr>
              <w:tabs>
                <w:tab w:val="left" w:pos="454"/>
              </w:tabs>
              <w:spacing w:line="300" w:lineRule="exact"/>
              <w:ind w:left="171" w:firstLine="0"/>
            </w:pPr>
            <w:r w:rsidRPr="00F60EBC">
              <w:rPr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0EBC">
              <w:rPr>
                <w:b/>
                <w:sz w:val="20"/>
                <w:szCs w:val="20"/>
              </w:rPr>
              <w:instrText xml:space="preserve"> FORMTEXT </w:instrText>
            </w:r>
            <w:r w:rsidRPr="00F60EBC">
              <w:rPr>
                <w:b/>
                <w:sz w:val="20"/>
                <w:szCs w:val="20"/>
              </w:rPr>
            </w:r>
            <w:r w:rsidRPr="00F60EBC">
              <w:rPr>
                <w:b/>
                <w:sz w:val="20"/>
                <w:szCs w:val="20"/>
              </w:rPr>
              <w:fldChar w:fldCharType="separate"/>
            </w:r>
            <w:r w:rsidR="001B6066">
              <w:rPr>
                <w:b/>
                <w:sz w:val="20"/>
                <w:szCs w:val="20"/>
              </w:rPr>
              <w:t> </w:t>
            </w:r>
            <w:r w:rsidR="001B6066">
              <w:rPr>
                <w:b/>
                <w:sz w:val="20"/>
                <w:szCs w:val="20"/>
              </w:rPr>
              <w:t> </w:t>
            </w:r>
            <w:r w:rsidR="001B6066">
              <w:rPr>
                <w:b/>
                <w:sz w:val="20"/>
                <w:szCs w:val="20"/>
              </w:rPr>
              <w:t> </w:t>
            </w:r>
            <w:r w:rsidR="001B6066">
              <w:rPr>
                <w:b/>
                <w:sz w:val="20"/>
                <w:szCs w:val="20"/>
              </w:rPr>
              <w:t> </w:t>
            </w:r>
            <w:r w:rsidR="001B6066">
              <w:rPr>
                <w:b/>
                <w:sz w:val="20"/>
                <w:szCs w:val="20"/>
              </w:rPr>
              <w:t> </w:t>
            </w:r>
            <w:r w:rsidRPr="00F60EBC">
              <w:fldChar w:fldCharType="end"/>
            </w:r>
          </w:p>
        </w:tc>
      </w:tr>
    </w:tbl>
    <w:p w:rsidR="00D2103C" w:rsidRDefault="0084422F" w:rsidP="007610FE">
      <w:pPr>
        <w:spacing w:before="120" w:after="120" w:line="300" w:lineRule="exact"/>
        <w:ind w:left="142"/>
        <w:rPr>
          <w:rFonts w:asciiTheme="minorHAnsi" w:hAnsiTheme="minorHAnsi" w:cstheme="minorHAnsi"/>
          <w:b/>
          <w:sz w:val="20"/>
          <w:szCs w:val="20"/>
        </w:rPr>
        <w:sectPr w:rsidR="00D2103C" w:rsidSect="00D41BD6">
          <w:headerReference w:type="default" r:id="rId8"/>
          <w:footerReference w:type="default" r:id="rId9"/>
          <w:pgSz w:w="11906" w:h="16838" w:code="9"/>
          <w:pgMar w:top="1560" w:right="1134" w:bottom="567" w:left="1134" w:header="4" w:footer="709" w:gutter="0"/>
          <w:cols w:space="708"/>
          <w:docGrid w:linePitch="360"/>
        </w:sectPr>
      </w:pPr>
      <w:r w:rsidRPr="00D32716">
        <w:rPr>
          <w:rFonts w:asciiTheme="minorHAnsi" w:hAnsiTheme="minorHAnsi" w:cstheme="minorHAnsi"/>
          <w:b/>
          <w:sz w:val="20"/>
          <w:szCs w:val="20"/>
        </w:rPr>
        <w:t xml:space="preserve">Volumen y productos </w:t>
      </w:r>
      <w:r w:rsidR="004A2CA0" w:rsidRPr="00D32716">
        <w:rPr>
          <w:rFonts w:asciiTheme="minorHAnsi" w:hAnsiTheme="minorHAnsi" w:cstheme="minorHAnsi"/>
          <w:b/>
          <w:sz w:val="20"/>
          <w:szCs w:val="20"/>
        </w:rPr>
        <w:t>comercializados:</w:t>
      </w:r>
    </w:p>
    <w:tbl>
      <w:tblPr>
        <w:tblW w:w="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252"/>
      </w:tblGrid>
      <w:tr w:rsidR="004A2CA0" w:rsidRPr="00E17711" w:rsidTr="00E17711">
        <w:trPr>
          <w:jc w:val="center"/>
        </w:trPr>
        <w:tc>
          <w:tcPr>
            <w:tcW w:w="3060" w:type="dxa"/>
            <w:shd w:val="clear" w:color="auto" w:fill="E7E6E6" w:themeFill="background2"/>
          </w:tcPr>
          <w:p w:rsidR="004A2CA0" w:rsidRPr="00E17711" w:rsidRDefault="004A2CA0" w:rsidP="00E17711">
            <w:pPr>
              <w:spacing w:line="300" w:lineRule="exac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711">
              <w:rPr>
                <w:rFonts w:asciiTheme="minorHAnsi" w:hAnsiTheme="minorHAnsi" w:cstheme="minorHAnsi"/>
                <w:b/>
                <w:sz w:val="20"/>
                <w:szCs w:val="20"/>
              </w:rPr>
              <w:t>Producto</w:t>
            </w:r>
          </w:p>
        </w:tc>
        <w:tc>
          <w:tcPr>
            <w:tcW w:w="2252" w:type="dxa"/>
            <w:shd w:val="clear" w:color="auto" w:fill="E7E6E6" w:themeFill="background2"/>
          </w:tcPr>
          <w:p w:rsidR="004A2CA0" w:rsidRPr="00E17711" w:rsidRDefault="004A2CA0" w:rsidP="00B3316E">
            <w:pPr>
              <w:spacing w:line="30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711">
              <w:rPr>
                <w:rFonts w:asciiTheme="minorHAnsi" w:hAnsiTheme="minorHAnsi" w:cstheme="minorHAnsi"/>
                <w:b/>
                <w:sz w:val="20"/>
                <w:szCs w:val="20"/>
              </w:rPr>
              <w:t>Cantidad anual (Tm)</w:t>
            </w:r>
          </w:p>
        </w:tc>
      </w:tr>
      <w:tr w:rsidR="004A2CA0" w:rsidRPr="00D32716" w:rsidTr="0002239D">
        <w:trPr>
          <w:jc w:val="center"/>
        </w:trPr>
        <w:tc>
          <w:tcPr>
            <w:tcW w:w="3060" w:type="dxa"/>
            <w:shd w:val="clear" w:color="auto" w:fill="auto"/>
          </w:tcPr>
          <w:p w:rsidR="004A2CA0" w:rsidRPr="00D32716" w:rsidRDefault="00E17711" w:rsidP="001B6066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252" w:type="dxa"/>
            <w:shd w:val="clear" w:color="auto" w:fill="auto"/>
          </w:tcPr>
          <w:p w:rsidR="004A2CA0" w:rsidRPr="00D32716" w:rsidRDefault="00E17711" w:rsidP="00B3316E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E17711" w:rsidRPr="00D32716" w:rsidTr="0002239D">
        <w:trPr>
          <w:jc w:val="center"/>
        </w:trPr>
        <w:tc>
          <w:tcPr>
            <w:tcW w:w="3060" w:type="dxa"/>
            <w:shd w:val="clear" w:color="auto" w:fill="auto"/>
          </w:tcPr>
          <w:p w:rsidR="00E17711" w:rsidRPr="00D32716" w:rsidRDefault="00E17711" w:rsidP="00E17711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2" w:type="dxa"/>
            <w:shd w:val="clear" w:color="auto" w:fill="auto"/>
          </w:tcPr>
          <w:p w:rsidR="00E17711" w:rsidRPr="00D32716" w:rsidRDefault="00E17711" w:rsidP="00E17711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17711" w:rsidRPr="00D32716" w:rsidTr="0002239D">
        <w:trPr>
          <w:jc w:val="center"/>
        </w:trPr>
        <w:tc>
          <w:tcPr>
            <w:tcW w:w="3060" w:type="dxa"/>
            <w:shd w:val="clear" w:color="auto" w:fill="auto"/>
          </w:tcPr>
          <w:p w:rsidR="00E17711" w:rsidRPr="00D32716" w:rsidRDefault="00E17711" w:rsidP="00E17711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2" w:type="dxa"/>
            <w:shd w:val="clear" w:color="auto" w:fill="auto"/>
          </w:tcPr>
          <w:p w:rsidR="00E17711" w:rsidRPr="00D32716" w:rsidRDefault="00E17711" w:rsidP="00E17711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17711" w:rsidRPr="00D32716" w:rsidTr="0002239D">
        <w:trPr>
          <w:jc w:val="center"/>
        </w:trPr>
        <w:tc>
          <w:tcPr>
            <w:tcW w:w="3060" w:type="dxa"/>
            <w:shd w:val="clear" w:color="auto" w:fill="auto"/>
          </w:tcPr>
          <w:p w:rsidR="00E17711" w:rsidRPr="00D32716" w:rsidRDefault="00E17711" w:rsidP="00E17711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2" w:type="dxa"/>
            <w:shd w:val="clear" w:color="auto" w:fill="auto"/>
          </w:tcPr>
          <w:p w:rsidR="00E17711" w:rsidRPr="00D32716" w:rsidRDefault="00E17711" w:rsidP="001B6066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B606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1B606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1B606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1B606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1B606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17711" w:rsidRPr="00D32716" w:rsidTr="0002239D">
        <w:trPr>
          <w:jc w:val="center"/>
        </w:trPr>
        <w:tc>
          <w:tcPr>
            <w:tcW w:w="5312" w:type="dxa"/>
            <w:gridSpan w:val="2"/>
            <w:shd w:val="clear" w:color="auto" w:fill="auto"/>
          </w:tcPr>
          <w:p w:rsidR="00E17711" w:rsidRPr="00D32716" w:rsidRDefault="00E17711" w:rsidP="00E17711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*Otros……………….</w:t>
            </w:r>
          </w:p>
        </w:tc>
      </w:tr>
    </w:tbl>
    <w:p w:rsidR="00D2103C" w:rsidRDefault="00D2103C" w:rsidP="00813D1E">
      <w:pPr>
        <w:autoSpaceDE w:val="0"/>
        <w:autoSpaceDN w:val="0"/>
        <w:adjustRightInd w:val="0"/>
        <w:spacing w:before="240" w:after="120" w:line="300" w:lineRule="exact"/>
        <w:jc w:val="both"/>
        <w:rPr>
          <w:rFonts w:asciiTheme="minorHAnsi" w:hAnsiTheme="minorHAnsi" w:cstheme="minorHAnsi"/>
          <w:b/>
          <w:sz w:val="20"/>
          <w:szCs w:val="20"/>
        </w:rPr>
        <w:sectPr w:rsidR="00D2103C" w:rsidSect="00D2103C">
          <w:type w:val="continuous"/>
          <w:pgSz w:w="11906" w:h="16838" w:code="9"/>
          <w:pgMar w:top="1560" w:right="1134" w:bottom="567" w:left="1134" w:header="4" w:footer="709" w:gutter="0"/>
          <w:cols w:space="708"/>
          <w:formProt w:val="0"/>
          <w:docGrid w:linePitch="360"/>
        </w:sectPr>
      </w:pPr>
    </w:p>
    <w:p w:rsidR="00167925" w:rsidRDefault="00167925" w:rsidP="00813D1E">
      <w:pPr>
        <w:autoSpaceDE w:val="0"/>
        <w:autoSpaceDN w:val="0"/>
        <w:adjustRightInd w:val="0"/>
        <w:spacing w:before="240" w:after="120" w:line="3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422F" w:rsidRPr="00D32716" w:rsidRDefault="0084422F" w:rsidP="00813D1E">
      <w:pPr>
        <w:autoSpaceDE w:val="0"/>
        <w:autoSpaceDN w:val="0"/>
        <w:adjustRightInd w:val="0"/>
        <w:spacing w:before="240"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D32716">
        <w:rPr>
          <w:rFonts w:asciiTheme="minorHAnsi" w:hAnsiTheme="minorHAnsi" w:cstheme="minorHAnsi"/>
          <w:b/>
          <w:sz w:val="20"/>
          <w:szCs w:val="20"/>
        </w:rPr>
        <w:t>MEDIO DE NOTIFICACIÓN</w:t>
      </w:r>
      <w:r w:rsidRPr="00D32716">
        <w:rPr>
          <w:rFonts w:asciiTheme="minorHAnsi" w:hAnsiTheme="minorHAnsi" w:cstheme="minorHAnsi"/>
          <w:sz w:val="20"/>
          <w:szCs w:val="20"/>
        </w:rPr>
        <w:t xml:space="preserve">. (Cumplimentar sólo cuando el solicitante sea </w:t>
      </w:r>
      <w:r w:rsidRPr="00D32716">
        <w:rPr>
          <w:rFonts w:asciiTheme="minorHAnsi" w:hAnsiTheme="minorHAnsi" w:cstheme="minorHAnsi"/>
          <w:b/>
          <w:sz w:val="20"/>
          <w:szCs w:val="20"/>
        </w:rPr>
        <w:t>persona física</w:t>
      </w:r>
      <w:r w:rsidRPr="00D32716">
        <w:rPr>
          <w:rFonts w:asciiTheme="minorHAnsi" w:hAnsiTheme="minorHAnsi" w:cstheme="minorHAnsi"/>
          <w:sz w:val="20"/>
          <w:szCs w:val="20"/>
        </w:rPr>
        <w:t>) .Como no obligado a relacionarme electrónicamente con las Administraciones Públicas:</w:t>
      </w:r>
    </w:p>
    <w:p w:rsidR="0084422F" w:rsidRPr="00D32716" w:rsidRDefault="0084422F" w:rsidP="00B3316E">
      <w:pPr>
        <w:autoSpaceDE w:val="0"/>
        <w:autoSpaceDN w:val="0"/>
        <w:adjustRightInd w:val="0"/>
        <w:spacing w:before="120"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D3271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271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30231">
        <w:rPr>
          <w:rFonts w:asciiTheme="minorHAnsi" w:hAnsiTheme="minorHAnsi" w:cstheme="minorHAnsi"/>
          <w:sz w:val="20"/>
          <w:szCs w:val="20"/>
        </w:rPr>
      </w:r>
      <w:r w:rsidR="00530231">
        <w:rPr>
          <w:rFonts w:asciiTheme="minorHAnsi" w:hAnsiTheme="minorHAnsi" w:cstheme="minorHAnsi"/>
          <w:sz w:val="20"/>
          <w:szCs w:val="20"/>
        </w:rPr>
        <w:fldChar w:fldCharType="separate"/>
      </w:r>
      <w:r w:rsidRPr="00D32716">
        <w:rPr>
          <w:rFonts w:asciiTheme="minorHAnsi" w:hAnsiTheme="minorHAnsi" w:cstheme="minorHAnsi"/>
          <w:sz w:val="20"/>
          <w:szCs w:val="20"/>
        </w:rPr>
        <w:fldChar w:fldCharType="end"/>
      </w:r>
      <w:r w:rsidRPr="00D32716">
        <w:rPr>
          <w:rFonts w:asciiTheme="minorHAnsi" w:hAnsiTheme="minorHAnsi" w:cstheme="minorHAnsi"/>
          <w:sz w:val="20"/>
          <w:szCs w:val="20"/>
        </w:rPr>
        <w:t xml:space="preserve"> AUTORIZO* a que las notificaciones se hagan por medios electrónicos. A tal fin, adquiero la obligación de acceder periódicamente a través de mi certificado digital o DNI electrónico, a mi buzón electrónico.</w:t>
      </w:r>
    </w:p>
    <w:p w:rsidR="00416F0A" w:rsidRPr="00D32716" w:rsidRDefault="00416F0A" w:rsidP="002A2B32">
      <w:pPr>
        <w:spacing w:before="240" w:after="360" w:line="240" w:lineRule="exact"/>
        <w:ind w:left="-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D32716">
        <w:rPr>
          <w:rFonts w:asciiTheme="minorHAnsi" w:hAnsiTheme="minorHAnsi" w:cstheme="minorHAnsi"/>
          <w:sz w:val="20"/>
          <w:szCs w:val="20"/>
          <w:lang w:val="es-ES_tradnl"/>
        </w:rPr>
        <w:t xml:space="preserve">En aplicación del artículo 28.2 de la Ley 39/2015, de 1 de octubre, el Procedimiento Administrativo Común de las Administraciones Públicas, el órgano administrativo competente consultará o recabará, por medios electrónicos, los datos de identidad, excepto que se oponga a la consulta. En el caso de oposición, tendrá la obligación de aportarlos al procedimiento. </w:t>
      </w:r>
    </w:p>
    <w:tbl>
      <w:tblPr>
        <w:tblW w:w="5230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8221"/>
      </w:tblGrid>
      <w:tr w:rsidR="00B3316E" w:rsidRPr="00D32716" w:rsidTr="003E5C92">
        <w:trPr>
          <w:trHeight w:val="18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3316E" w:rsidRPr="00D32716" w:rsidRDefault="00B3316E" w:rsidP="008E3E66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Información básica sobre protección de datos</w:t>
            </w:r>
          </w:p>
        </w:tc>
      </w:tr>
      <w:tr w:rsidR="00B3316E" w:rsidRPr="00D32716" w:rsidTr="003E5C92"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3316E" w:rsidRPr="00D32716" w:rsidRDefault="00B3316E" w:rsidP="00127733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Responsable</w:t>
            </w:r>
          </w:p>
        </w:tc>
        <w:tc>
          <w:tcPr>
            <w:tcW w:w="4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3316E" w:rsidRPr="00D32716" w:rsidRDefault="00B3316E" w:rsidP="00AA6D5B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Director/a General de</w:t>
            </w:r>
            <w:r w:rsidR="00554CD5" w:rsidRPr="00D32716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 </w:t>
            </w:r>
            <w:r w:rsidRPr="00D32716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Industria Alimentaria y Cooperativismo Agrario, de la Consejería de Agua, Agricultura, Ganadería</w:t>
            </w:r>
            <w:r w:rsidR="00AA6D5B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 y </w:t>
            </w:r>
            <w:r w:rsidRPr="00D32716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Pesca</w:t>
            </w:r>
            <w:r w:rsidR="00AA6D5B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.</w:t>
            </w:r>
          </w:p>
        </w:tc>
      </w:tr>
      <w:tr w:rsidR="00B3316E" w:rsidRPr="00D32716" w:rsidTr="003E5C92"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3316E" w:rsidRPr="00D32716" w:rsidRDefault="00B3316E" w:rsidP="00127733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Finalidad</w:t>
            </w:r>
          </w:p>
        </w:tc>
        <w:tc>
          <w:tcPr>
            <w:tcW w:w="4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B3316E" w:rsidRPr="00D32716" w:rsidRDefault="00B3316E" w:rsidP="00FC12D5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Inscripción en el Registro de Agentes Económicos del sector de las frutas y hortalizas que operan en el ámbito de la Región de Murcia.</w:t>
            </w:r>
          </w:p>
        </w:tc>
      </w:tr>
      <w:tr w:rsidR="00B3316E" w:rsidRPr="00D32716" w:rsidTr="003E5C92"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3316E" w:rsidRPr="00D32716" w:rsidRDefault="00B3316E" w:rsidP="00127733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Derechos</w:t>
            </w:r>
          </w:p>
        </w:tc>
        <w:tc>
          <w:tcPr>
            <w:tcW w:w="4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3316E" w:rsidRPr="00D32716" w:rsidRDefault="00B3316E" w:rsidP="00FC12D5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Puede ejercitar sus derechos de acceso, rectificación, supresión, oposición, limitación, portabilidad en relación a sus datos personales dirigiéndose al responsable.</w:t>
            </w:r>
          </w:p>
        </w:tc>
      </w:tr>
      <w:tr w:rsidR="00B3316E" w:rsidRPr="00D32716" w:rsidTr="002A2B32"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3316E" w:rsidRPr="00D32716" w:rsidRDefault="00B3316E" w:rsidP="00127733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Procedencia</w:t>
            </w:r>
          </w:p>
        </w:tc>
        <w:tc>
          <w:tcPr>
            <w:tcW w:w="4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3316E" w:rsidRPr="00D32716" w:rsidRDefault="00B3316E" w:rsidP="00FC12D5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Los datos de identidad se recogen de la Plataforma de Interoperabilidad. </w:t>
            </w:r>
          </w:p>
        </w:tc>
      </w:tr>
      <w:tr w:rsidR="00B3316E" w:rsidRPr="00D32716" w:rsidTr="002A2B32"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3316E" w:rsidRPr="00D32716" w:rsidRDefault="00B3316E" w:rsidP="00127733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Información adicional</w:t>
            </w:r>
          </w:p>
        </w:tc>
        <w:tc>
          <w:tcPr>
            <w:tcW w:w="40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65C51" w:rsidRPr="00D32716" w:rsidRDefault="00B3316E" w:rsidP="00FC12D5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Para más información puede dirigirse a la guía de procedimientos y publicada en</w:t>
            </w:r>
            <w:r w:rsidR="00C65C51"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el siguiente enlace:</w:t>
            </w:r>
          </w:p>
          <w:p w:rsidR="00B3316E" w:rsidRPr="00D32716" w:rsidRDefault="00530231" w:rsidP="00FC12D5">
            <w:pPr>
              <w:spacing w:line="24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0" w:tgtFrame="_blank" w:tooltip="CARM. Protección de Datos" w:history="1">
              <w:r w:rsidR="00B3316E" w:rsidRPr="00D32716">
                <w:rPr>
                  <w:rFonts w:asciiTheme="minorHAnsi" w:hAnsiTheme="minorHAnsi" w:cstheme="minorHAnsi"/>
                  <w:b/>
                  <w:bCs/>
                  <w:color w:val="993333"/>
                  <w:sz w:val="20"/>
                  <w:szCs w:val="20"/>
                </w:rPr>
                <w:t xml:space="preserve">https://www.carm.es/web/pagina?IDCONTENIDO=62678&amp;IDTIPO=100&amp;RASTRO=c672$m   </w:t>
              </w:r>
              <w:r w:rsidR="00B3316E" w:rsidRPr="00D32716">
                <w:rPr>
                  <w:rFonts w:asciiTheme="minorHAnsi" w:hAnsiTheme="minorHAnsi" w:cstheme="minorHAnsi"/>
                  <w:b/>
                  <w:bCs/>
                  <w:noProof/>
                  <w:color w:val="993333"/>
                  <w:sz w:val="20"/>
                  <w:szCs w:val="20"/>
                </w:rPr>
                <w:drawing>
                  <wp:inline distT="0" distB="0" distL="0" distR="0" wp14:anchorId="70706882" wp14:editId="2366357F">
                    <wp:extent cx="118745" cy="100330"/>
                    <wp:effectExtent l="0" t="0" r="0" b="0"/>
                    <wp:docPr id="3" name="Imagen 3" descr="Este enlace se abrirá en una nueva ventana">
                      <a:hlinkClick xmlns:a="http://schemas.openxmlformats.org/drawingml/2006/main" r:id="rId10" tgtFrame="_blank" tooltip="&quot;CARM. Protección de Dato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ste enlace se abrirá en una nueva ventana">
                              <a:hlinkClick r:id="rId10" tgtFrame="_blank" tooltip="&quot;CARM. Protección de Dato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FC12D5" w:rsidRPr="00E17711" w:rsidRDefault="00FC12D5" w:rsidP="00E17711">
      <w:pPr>
        <w:spacing w:before="36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711">
        <w:rPr>
          <w:rFonts w:asciiTheme="minorHAnsi" w:hAnsiTheme="minorHAnsi" w:cstheme="minorHAnsi"/>
          <w:sz w:val="22"/>
          <w:szCs w:val="22"/>
        </w:rPr>
        <w:t xml:space="preserve">En aplicación de las disposiciones vigentes en vigor, </w:t>
      </w:r>
      <w:r w:rsidR="00E17711">
        <w:rPr>
          <w:rFonts w:asciiTheme="minorHAnsi" w:hAnsiTheme="minorHAnsi" w:cstheme="minorHAnsi"/>
          <w:b/>
          <w:sz w:val="22"/>
          <w:szCs w:val="22"/>
        </w:rPr>
        <w:t>SOLICITA:</w:t>
      </w:r>
    </w:p>
    <w:p w:rsidR="003E5C92" w:rsidRPr="00D32716" w:rsidRDefault="003E5C92" w:rsidP="00E17711">
      <w:pPr>
        <w:spacing w:line="3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71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3271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30231">
        <w:rPr>
          <w:rFonts w:asciiTheme="minorHAnsi" w:hAnsiTheme="minorHAnsi" w:cstheme="minorHAnsi"/>
          <w:sz w:val="20"/>
          <w:szCs w:val="20"/>
        </w:rPr>
      </w:r>
      <w:r w:rsidR="00530231">
        <w:rPr>
          <w:rFonts w:asciiTheme="minorHAnsi" w:hAnsiTheme="minorHAnsi" w:cstheme="minorHAnsi"/>
          <w:sz w:val="20"/>
          <w:szCs w:val="20"/>
        </w:rPr>
        <w:fldChar w:fldCharType="separate"/>
      </w:r>
      <w:r w:rsidRPr="00D32716">
        <w:rPr>
          <w:rFonts w:asciiTheme="minorHAnsi" w:hAnsiTheme="minorHAnsi" w:cstheme="minorHAnsi"/>
          <w:sz w:val="20"/>
          <w:szCs w:val="20"/>
        </w:rPr>
        <w:fldChar w:fldCharType="end"/>
      </w:r>
      <w:r w:rsidRPr="00D32716">
        <w:rPr>
          <w:rFonts w:asciiTheme="minorHAnsi" w:hAnsiTheme="minorHAnsi" w:cstheme="minorHAnsi"/>
          <w:sz w:val="20"/>
          <w:szCs w:val="20"/>
        </w:rPr>
        <w:t xml:space="preserve"> </w:t>
      </w:r>
      <w:r w:rsidRPr="00D32716">
        <w:rPr>
          <w:rFonts w:asciiTheme="minorHAnsi" w:hAnsiTheme="minorHAnsi" w:cstheme="minorHAnsi"/>
          <w:b/>
          <w:sz w:val="20"/>
          <w:szCs w:val="20"/>
        </w:rPr>
        <w:t>Inscripción</w:t>
      </w:r>
      <w:r w:rsidR="00E17711">
        <w:rPr>
          <w:rFonts w:asciiTheme="minorHAnsi" w:hAnsiTheme="minorHAnsi" w:cstheme="minorHAnsi"/>
          <w:b/>
          <w:sz w:val="20"/>
          <w:szCs w:val="20"/>
        </w:rPr>
        <w:tab/>
      </w:r>
      <w:r w:rsidR="00E17711">
        <w:rPr>
          <w:rFonts w:asciiTheme="minorHAnsi" w:hAnsiTheme="minorHAnsi" w:cstheme="minorHAnsi"/>
          <w:b/>
          <w:sz w:val="20"/>
          <w:szCs w:val="20"/>
        </w:rPr>
        <w:tab/>
      </w:r>
      <w:r w:rsidRPr="00D3271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3271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30231">
        <w:rPr>
          <w:rFonts w:asciiTheme="minorHAnsi" w:hAnsiTheme="minorHAnsi" w:cstheme="minorHAnsi"/>
          <w:sz w:val="20"/>
          <w:szCs w:val="20"/>
        </w:rPr>
      </w:r>
      <w:r w:rsidR="00530231">
        <w:rPr>
          <w:rFonts w:asciiTheme="minorHAnsi" w:hAnsiTheme="minorHAnsi" w:cstheme="minorHAnsi"/>
          <w:sz w:val="20"/>
          <w:szCs w:val="20"/>
        </w:rPr>
        <w:fldChar w:fldCharType="separate"/>
      </w:r>
      <w:r w:rsidRPr="00D32716">
        <w:rPr>
          <w:rFonts w:asciiTheme="minorHAnsi" w:hAnsiTheme="minorHAnsi" w:cstheme="minorHAnsi"/>
          <w:sz w:val="20"/>
          <w:szCs w:val="20"/>
        </w:rPr>
        <w:fldChar w:fldCharType="end"/>
      </w:r>
      <w:r w:rsidRPr="00D32716">
        <w:rPr>
          <w:rFonts w:asciiTheme="minorHAnsi" w:hAnsiTheme="minorHAnsi" w:cstheme="minorHAnsi"/>
          <w:sz w:val="20"/>
          <w:szCs w:val="20"/>
        </w:rPr>
        <w:t xml:space="preserve"> </w:t>
      </w:r>
      <w:r w:rsidRPr="00D32716">
        <w:rPr>
          <w:rFonts w:asciiTheme="minorHAnsi" w:hAnsiTheme="minorHAnsi" w:cstheme="minorHAnsi"/>
          <w:b/>
          <w:sz w:val="20"/>
          <w:szCs w:val="20"/>
        </w:rPr>
        <w:t>Modificación,</w:t>
      </w:r>
    </w:p>
    <w:p w:rsidR="003E5C92" w:rsidRPr="00F67F9D" w:rsidRDefault="00E17711" w:rsidP="00E17711">
      <w:pPr>
        <w:spacing w:before="6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F9D">
        <w:rPr>
          <w:rFonts w:asciiTheme="minorHAnsi" w:hAnsiTheme="minorHAnsi" w:cstheme="minorHAnsi"/>
          <w:sz w:val="22"/>
          <w:szCs w:val="22"/>
        </w:rPr>
        <w:t>E</w:t>
      </w:r>
      <w:r w:rsidR="003E5C92" w:rsidRPr="00F67F9D">
        <w:rPr>
          <w:rFonts w:asciiTheme="minorHAnsi" w:hAnsiTheme="minorHAnsi" w:cstheme="minorHAnsi"/>
          <w:sz w:val="22"/>
          <w:szCs w:val="22"/>
        </w:rPr>
        <w:t>n la Base de Datos de Agente Económico de Frutas y Hortalizas de la Región de Murcia.</w:t>
      </w:r>
    </w:p>
    <w:p w:rsidR="00FC12D5" w:rsidRPr="00D32716" w:rsidRDefault="00FC12D5" w:rsidP="009215A5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D32716">
        <w:rPr>
          <w:rFonts w:asciiTheme="minorHAnsi" w:hAnsiTheme="minorHAnsi" w:cstheme="minorHAnsi"/>
          <w:sz w:val="20"/>
          <w:szCs w:val="20"/>
        </w:rPr>
        <w:t xml:space="preserve">En </w:t>
      </w:r>
      <w:r w:rsidR="0024560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 w:rsidR="0024560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45602">
        <w:rPr>
          <w:rFonts w:asciiTheme="minorHAnsi" w:hAnsiTheme="minorHAnsi" w:cstheme="minorHAnsi"/>
          <w:sz w:val="20"/>
          <w:szCs w:val="20"/>
        </w:rPr>
      </w:r>
      <w:r w:rsidR="00245602">
        <w:rPr>
          <w:rFonts w:asciiTheme="minorHAnsi" w:hAnsiTheme="minorHAnsi" w:cstheme="minorHAnsi"/>
          <w:sz w:val="20"/>
          <w:szCs w:val="20"/>
        </w:rPr>
        <w:fldChar w:fldCharType="separate"/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sz w:val="20"/>
          <w:szCs w:val="20"/>
        </w:rPr>
        <w:fldChar w:fldCharType="end"/>
      </w:r>
      <w:bookmarkEnd w:id="32"/>
      <w:r w:rsidRPr="00D32716">
        <w:rPr>
          <w:rFonts w:asciiTheme="minorHAnsi" w:hAnsiTheme="minorHAnsi" w:cstheme="minorHAnsi"/>
          <w:sz w:val="20"/>
          <w:szCs w:val="20"/>
        </w:rPr>
        <w:t xml:space="preserve"> a </w:t>
      </w:r>
      <w:r w:rsidR="0024560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3" w:name="Texto26"/>
      <w:r w:rsidR="0024560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45602">
        <w:rPr>
          <w:rFonts w:asciiTheme="minorHAnsi" w:hAnsiTheme="minorHAnsi" w:cstheme="minorHAnsi"/>
          <w:sz w:val="20"/>
          <w:szCs w:val="20"/>
        </w:rPr>
      </w:r>
      <w:r w:rsidR="00245602">
        <w:rPr>
          <w:rFonts w:asciiTheme="minorHAnsi" w:hAnsiTheme="minorHAnsi" w:cstheme="minorHAnsi"/>
          <w:sz w:val="20"/>
          <w:szCs w:val="20"/>
        </w:rPr>
        <w:fldChar w:fldCharType="separate"/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sz w:val="20"/>
          <w:szCs w:val="20"/>
        </w:rPr>
        <w:fldChar w:fldCharType="end"/>
      </w:r>
      <w:bookmarkEnd w:id="33"/>
      <w:r w:rsidRPr="00D32716">
        <w:rPr>
          <w:rFonts w:asciiTheme="minorHAnsi" w:hAnsiTheme="minorHAnsi" w:cstheme="minorHAnsi"/>
          <w:sz w:val="20"/>
          <w:szCs w:val="20"/>
        </w:rPr>
        <w:t xml:space="preserve"> de </w:t>
      </w:r>
      <w:r w:rsidR="0024560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4" w:name="Texto27"/>
      <w:r w:rsidR="0024560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45602">
        <w:rPr>
          <w:rFonts w:asciiTheme="minorHAnsi" w:hAnsiTheme="minorHAnsi" w:cstheme="minorHAnsi"/>
          <w:sz w:val="20"/>
          <w:szCs w:val="20"/>
        </w:rPr>
      </w:r>
      <w:r w:rsidR="00245602">
        <w:rPr>
          <w:rFonts w:asciiTheme="minorHAnsi" w:hAnsiTheme="minorHAnsi" w:cstheme="minorHAnsi"/>
          <w:sz w:val="20"/>
          <w:szCs w:val="20"/>
        </w:rPr>
        <w:fldChar w:fldCharType="separate"/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sz w:val="20"/>
          <w:szCs w:val="20"/>
        </w:rPr>
        <w:fldChar w:fldCharType="end"/>
      </w:r>
      <w:bookmarkEnd w:id="34"/>
      <w:r w:rsidR="00245602">
        <w:rPr>
          <w:rFonts w:asciiTheme="minorHAnsi" w:hAnsiTheme="minorHAnsi" w:cstheme="minorHAnsi"/>
          <w:sz w:val="20"/>
          <w:szCs w:val="20"/>
        </w:rPr>
        <w:t xml:space="preserve"> </w:t>
      </w:r>
      <w:r w:rsidRPr="00D32716">
        <w:rPr>
          <w:rFonts w:asciiTheme="minorHAnsi" w:hAnsiTheme="minorHAnsi" w:cstheme="minorHAnsi"/>
          <w:sz w:val="20"/>
          <w:szCs w:val="20"/>
        </w:rPr>
        <w:t>de 20</w:t>
      </w:r>
      <w:r w:rsidR="00245602">
        <w:rPr>
          <w:rFonts w:asciiTheme="minorHAnsi" w:hAnsiTheme="minorHAnsi" w:cstheme="minorHAnsi"/>
          <w:sz w:val="20"/>
          <w:szCs w:val="20"/>
        </w:rPr>
        <w:t>2</w:t>
      </w:r>
      <w:r w:rsidR="0024560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5" w:name="Texto28"/>
      <w:r w:rsidR="0024560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45602">
        <w:rPr>
          <w:rFonts w:asciiTheme="minorHAnsi" w:hAnsiTheme="minorHAnsi" w:cstheme="minorHAnsi"/>
          <w:sz w:val="20"/>
          <w:szCs w:val="20"/>
        </w:rPr>
      </w:r>
      <w:r w:rsidR="00245602">
        <w:rPr>
          <w:rFonts w:asciiTheme="minorHAnsi" w:hAnsiTheme="minorHAnsi" w:cstheme="minorHAnsi"/>
          <w:sz w:val="20"/>
          <w:szCs w:val="20"/>
        </w:rPr>
        <w:fldChar w:fldCharType="separate"/>
      </w:r>
      <w:r w:rsidR="00245602">
        <w:rPr>
          <w:rFonts w:asciiTheme="minorHAnsi" w:hAnsiTheme="minorHAnsi" w:cstheme="minorHAnsi"/>
          <w:noProof/>
          <w:sz w:val="20"/>
          <w:szCs w:val="20"/>
        </w:rPr>
        <w:t> </w:t>
      </w:r>
      <w:r w:rsidR="00245602">
        <w:rPr>
          <w:rFonts w:asciiTheme="minorHAnsi" w:hAnsiTheme="minorHAnsi" w:cstheme="minorHAnsi"/>
          <w:sz w:val="20"/>
          <w:szCs w:val="20"/>
        </w:rPr>
        <w:fldChar w:fldCharType="end"/>
      </w:r>
      <w:bookmarkEnd w:id="35"/>
    </w:p>
    <w:p w:rsidR="00FC12D5" w:rsidRPr="00D32716" w:rsidRDefault="00FC12D5" w:rsidP="009215A5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FC12D5" w:rsidRPr="00D32716" w:rsidRDefault="00FC12D5" w:rsidP="009215A5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FC12D5" w:rsidRPr="00D32716" w:rsidRDefault="00FC12D5" w:rsidP="009215A5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FC12D5" w:rsidRPr="00D32716" w:rsidRDefault="00FC12D5" w:rsidP="009215A5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FC12D5" w:rsidRPr="00D32716" w:rsidRDefault="00FC12D5" w:rsidP="009215A5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D32716">
        <w:rPr>
          <w:rFonts w:asciiTheme="minorHAnsi" w:hAnsiTheme="minorHAnsi" w:cstheme="minorHAnsi"/>
          <w:sz w:val="20"/>
          <w:szCs w:val="20"/>
        </w:rPr>
        <w:t>Fdo :</w:t>
      </w:r>
      <w:proofErr w:type="gramEnd"/>
      <w:r w:rsidR="00245602">
        <w:rPr>
          <w:rFonts w:asciiTheme="minorHAnsi" w:hAnsiTheme="minorHAnsi" w:cstheme="minorHAnsi"/>
          <w:sz w:val="20"/>
          <w:szCs w:val="20"/>
        </w:rPr>
        <w:t xml:space="preserve"> </w:t>
      </w:r>
      <w:r w:rsidR="00245602" w:rsidRPr="0024560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6" w:name="Texto29"/>
      <w:r w:rsidR="00245602" w:rsidRPr="0024560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245602" w:rsidRPr="00245602">
        <w:rPr>
          <w:rFonts w:asciiTheme="minorHAnsi" w:hAnsiTheme="minorHAnsi" w:cstheme="minorHAnsi"/>
          <w:sz w:val="20"/>
          <w:szCs w:val="20"/>
          <w:u w:val="single"/>
        </w:rPr>
      </w:r>
      <w:r w:rsidR="00245602" w:rsidRPr="0024560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245602" w:rsidRPr="0024560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245602" w:rsidRPr="0024560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245602" w:rsidRPr="0024560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245602" w:rsidRPr="0024560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245602" w:rsidRPr="0024560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245602" w:rsidRPr="0024560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36"/>
    </w:p>
    <w:p w:rsidR="00FC12D5" w:rsidRPr="00D32716" w:rsidRDefault="00FC12D5" w:rsidP="009215A5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C12D5" w:rsidRPr="00D32716" w:rsidRDefault="00FC12D5" w:rsidP="009215A5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D32716">
        <w:rPr>
          <w:rFonts w:asciiTheme="minorHAnsi" w:hAnsiTheme="minorHAnsi" w:cstheme="minorHAnsi"/>
          <w:sz w:val="20"/>
          <w:szCs w:val="20"/>
        </w:rPr>
        <w:t xml:space="preserve">(Firma </w:t>
      </w:r>
      <w:r w:rsidR="00F67F9D">
        <w:rPr>
          <w:rFonts w:asciiTheme="minorHAnsi" w:hAnsiTheme="minorHAnsi" w:cstheme="minorHAnsi"/>
          <w:sz w:val="20"/>
          <w:szCs w:val="20"/>
        </w:rPr>
        <w:t>de la persona</w:t>
      </w:r>
      <w:r w:rsidRPr="00D32716">
        <w:rPr>
          <w:rFonts w:asciiTheme="minorHAnsi" w:hAnsiTheme="minorHAnsi" w:cstheme="minorHAnsi"/>
          <w:sz w:val="20"/>
          <w:szCs w:val="20"/>
        </w:rPr>
        <w:t xml:space="preserve"> solicitante)</w:t>
      </w:r>
    </w:p>
    <w:p w:rsidR="00813D1E" w:rsidRPr="00D32716" w:rsidRDefault="00813D1E">
      <w:pPr>
        <w:rPr>
          <w:rFonts w:asciiTheme="minorHAnsi" w:hAnsiTheme="minorHAnsi" w:cstheme="minorHAnsi"/>
          <w:sz w:val="20"/>
          <w:szCs w:val="20"/>
        </w:rPr>
      </w:pPr>
      <w:r w:rsidRPr="00D32716">
        <w:rPr>
          <w:rFonts w:asciiTheme="minorHAnsi" w:hAnsiTheme="minorHAnsi" w:cstheme="minorHAnsi"/>
          <w:sz w:val="20"/>
          <w:szCs w:val="20"/>
        </w:rPr>
        <w:br w:type="page"/>
      </w:r>
    </w:p>
    <w:p w:rsidR="003B7DD6" w:rsidRPr="00D32716" w:rsidRDefault="003B7DD6" w:rsidP="00BF3F70">
      <w:pPr>
        <w:spacing w:before="5" w:line="280" w:lineRule="exact"/>
        <w:rPr>
          <w:rFonts w:asciiTheme="minorHAnsi" w:hAnsiTheme="minorHAnsi" w:cstheme="minorHAnsi"/>
          <w:sz w:val="20"/>
          <w:szCs w:val="20"/>
        </w:rPr>
      </w:pPr>
    </w:p>
    <w:p w:rsidR="00D26D66" w:rsidRPr="00D32716" w:rsidRDefault="00D26D66" w:rsidP="003B7DD6">
      <w:pPr>
        <w:spacing w:before="5" w:line="280" w:lineRule="exac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156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8098"/>
      </w:tblGrid>
      <w:tr w:rsidR="00416F0A" w:rsidRPr="00D32716" w:rsidTr="00306E2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6F0A" w:rsidRPr="00D32716" w:rsidRDefault="00416F0A" w:rsidP="008E3E6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Información adicional sobre protección de datos</w:t>
            </w:r>
          </w:p>
        </w:tc>
      </w:tr>
      <w:tr w:rsidR="00416F0A" w:rsidRPr="00D32716" w:rsidTr="00306E2E">
        <w:trPr>
          <w:trHeight w:val="1148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after="312"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Responsable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line="280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Director/a General Industria Alimentaria y </w:t>
            </w:r>
            <w:r w:rsidR="00AA6D5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Asociacionismo</w:t>
            </w:r>
            <w:r w:rsidRPr="00D3271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Agrario, de la Consejería </w:t>
            </w:r>
            <w:r w:rsidR="00AA6D5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Agua, Agricultura, Ganadería y</w:t>
            </w:r>
            <w:r w:rsidRPr="00D3271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Pesca.</w:t>
            </w:r>
          </w:p>
          <w:p w:rsidR="00416F0A" w:rsidRPr="00D32716" w:rsidRDefault="00416F0A" w:rsidP="00306E2E">
            <w:pPr>
              <w:spacing w:line="280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Teléfono: 968</w:t>
            </w:r>
            <w:r w:rsidR="00306E2E" w:rsidRPr="00D3271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362718</w:t>
            </w:r>
            <w:r w:rsidRPr="00D3271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                          Dirección: Plaza Juan XXIII, s/n. 30008 Murcia.</w:t>
            </w:r>
          </w:p>
          <w:p w:rsidR="00416F0A" w:rsidRPr="00D32716" w:rsidRDefault="00416F0A" w:rsidP="00306E2E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Contacto delegado de protección de datos: </w:t>
            </w:r>
            <w:r w:rsidRPr="00D3271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dpdigs@listas.carm.es</w:t>
            </w:r>
          </w:p>
        </w:tc>
      </w:tr>
      <w:tr w:rsidR="00416F0A" w:rsidRPr="00D32716" w:rsidTr="00306E2E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Finalidad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Mantenimiento de una base de datos actualizada de agentes económicos del sector de frutas y hortalizas frescas que participen en la comercialización de las mismas en el territorio de la Región de Murcia.</w:t>
            </w:r>
          </w:p>
          <w:p w:rsidR="00416F0A" w:rsidRPr="00D32716" w:rsidRDefault="00416F0A" w:rsidP="00306E2E">
            <w:pPr>
              <w:spacing w:before="60" w:after="60" w:line="280" w:lineRule="exact"/>
              <w:ind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Plazo de conservación:</w:t>
            </w:r>
          </w:p>
          <w:p w:rsidR="00416F0A" w:rsidRPr="00D32716" w:rsidRDefault="00416F0A" w:rsidP="00306E2E">
            <w:pPr>
              <w:spacing w:line="280" w:lineRule="exact"/>
              <w:ind w:right="3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En todo caso los datos se conservarán durante el tiempo que sea necesario para cumplir con la finalidad para la que se recabaron y para determinar la posible responsabilidad que se pudieran derivar de dicha finalidad y del tratamiento de </w:t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los datos. </w:t>
            </w:r>
          </w:p>
        </w:tc>
      </w:tr>
      <w:tr w:rsidR="00416F0A" w:rsidRPr="00D32716" w:rsidTr="00306E2E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Legitimación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81529" w:rsidRPr="00D32716" w:rsidRDefault="00181529" w:rsidP="0018152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Tratamiento de datos necesario para el cumplimiento de una misión realizada en el ejercicio de potestades públicas.</w:t>
            </w:r>
            <w:r w:rsidR="00B84122" w:rsidRPr="00D32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716">
              <w:rPr>
                <w:rFonts w:asciiTheme="minorHAnsi" w:hAnsiTheme="minorHAnsi" w:cstheme="minorHAnsi"/>
                <w:sz w:val="20"/>
                <w:szCs w:val="20"/>
              </w:rPr>
              <w:t>(Reglamento General de Protección de Datos: Artículo 6.1 e)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95/46/CE).</w:t>
            </w:r>
          </w:p>
          <w:p w:rsidR="00181529" w:rsidRPr="00D32716" w:rsidRDefault="00181529" w:rsidP="0018152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 facilitar todos los datos solicitados impedirá la tramitación de la solicitud.</w:t>
            </w:r>
          </w:p>
          <w:p w:rsidR="00416F0A" w:rsidRPr="00D32716" w:rsidRDefault="00416F0A" w:rsidP="00306E2E">
            <w:pPr>
              <w:spacing w:before="60" w:after="60" w:line="280" w:lineRule="exact"/>
              <w:ind w:right="28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Normativa legal:</w:t>
            </w:r>
          </w:p>
          <w:p w:rsidR="00416F0A" w:rsidRPr="00D32716" w:rsidRDefault="00416F0A" w:rsidP="00306E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Cs/>
                <w:sz w:val="20"/>
                <w:szCs w:val="20"/>
              </w:rPr>
              <w:t>Orden 31 de enero de 2002, por la que se desarrolla el reglamento (CE) n</w:t>
            </w:r>
            <w:proofErr w:type="gramStart"/>
            <w:r w:rsidRPr="00D32716">
              <w:rPr>
                <w:rFonts w:asciiTheme="minorHAnsi" w:hAnsiTheme="minorHAnsi" w:cstheme="minorHAnsi"/>
                <w:bCs/>
                <w:sz w:val="20"/>
                <w:szCs w:val="20"/>
              </w:rPr>
              <w:t>.º</w:t>
            </w:r>
            <w:proofErr w:type="gramEnd"/>
            <w:r w:rsidRPr="00D327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1148/2001 de la Comisión, de 12 de junio de 2001, sobre los controles de conformidad con las normas de comercialización aplicables en el sector de frutas y hortalizas frescas, en cuanto a los controles en origen de los productos con destino al mercado intracomunitario en la Comunidad Autónoma de la Región de Murcia. </w:t>
            </w:r>
          </w:p>
          <w:p w:rsidR="00416F0A" w:rsidRPr="00D32716" w:rsidRDefault="00416F0A" w:rsidP="00306E2E">
            <w:pPr>
              <w:pStyle w:val="CM4"/>
              <w:spacing w:line="280" w:lineRule="exact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s-ES"/>
              </w:rPr>
            </w:pPr>
            <w:r w:rsidRPr="00D327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REGLAMENTO DE EJECUCIÓN (UE) N o 543/2011 DE LA COMISIÓN de 7 de junio de 2011, por el que se establecen disposiciones de aplicación del Reglamento (CE) n o 1234/2007 del Consejo en los sectores de las frutas y hortalizas y de las frutas y hortalizas transformadas.</w:t>
            </w:r>
          </w:p>
        </w:tc>
      </w:tr>
      <w:tr w:rsidR="00416F0A" w:rsidRPr="00D32716" w:rsidTr="004E45D6">
        <w:trPr>
          <w:trHeight w:val="599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Destinatarios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line="280" w:lineRule="exact"/>
              <w:ind w:left="147"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Se realizarán </w:t>
            </w:r>
            <w:r w:rsidR="00306E2E"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las </w:t>
            </w: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cesiones </w:t>
            </w:r>
            <w:r w:rsidR="00306E2E"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que se establezcan legalmente</w:t>
            </w: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  <w:p w:rsidR="00416F0A" w:rsidRPr="00D32716" w:rsidRDefault="00416F0A" w:rsidP="00306E2E">
            <w:pPr>
              <w:spacing w:line="280" w:lineRule="exact"/>
              <w:ind w:left="147" w:right="28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highlight w:val="green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Se realizarán transferencias en el Espacio Económico Europeo.</w:t>
            </w:r>
          </w:p>
        </w:tc>
      </w:tr>
      <w:tr w:rsidR="00416F0A" w:rsidRPr="00D32716" w:rsidTr="004E45D6">
        <w:trPr>
          <w:trHeight w:val="1578"/>
        </w:trPr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line="240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Derechos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16F0A" w:rsidRPr="00D32716" w:rsidRDefault="00416F0A" w:rsidP="00306E2E">
            <w:pPr>
              <w:spacing w:line="280" w:lineRule="exact"/>
              <w:ind w:left="147" w:right="13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416F0A" w:rsidRPr="00D32716" w:rsidRDefault="00416F0A" w:rsidP="00306E2E">
            <w:pPr>
              <w:spacing w:line="280" w:lineRule="exact"/>
              <w:ind w:left="147" w:right="133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Puede consultar la información y requisitos del procedimiento de ejercicio de derechos (2736) en el apartado de PROTECCIÓN DE DATOS de la Web </w:t>
            </w:r>
            <w:hyperlink r:id="rId12" w:tgtFrame="_blank" w:tooltip="Portal CARM - Comunidad Autónoma de la Región de Murcia" w:history="1">
              <w:r w:rsidRPr="00D32716">
                <w:rPr>
                  <w:rFonts w:asciiTheme="minorHAnsi" w:hAnsiTheme="minorHAnsi" w:cstheme="minorHAnsi"/>
                  <w:b/>
                  <w:bCs/>
                  <w:color w:val="993333"/>
                  <w:sz w:val="20"/>
                  <w:szCs w:val="20"/>
                </w:rPr>
                <w:t xml:space="preserve">www.carm.es.  </w:t>
              </w:r>
              <w:r w:rsidRPr="00D32716">
                <w:rPr>
                  <w:rFonts w:asciiTheme="minorHAnsi" w:hAnsiTheme="minorHAnsi" w:cstheme="minorHAnsi"/>
                  <w:b/>
                  <w:bCs/>
                  <w:noProof/>
                  <w:color w:val="993333"/>
                  <w:sz w:val="20"/>
                  <w:szCs w:val="20"/>
                </w:rPr>
                <w:drawing>
                  <wp:inline distT="0" distB="0" distL="0" distR="0" wp14:anchorId="3BAB56F6" wp14:editId="3733E087">
                    <wp:extent cx="118745" cy="100330"/>
                    <wp:effectExtent l="0" t="0" r="0" b="0"/>
                    <wp:docPr id="1" name="Imagen 1" descr="Este enlace se abrirá en una nueva ventana">
                      <a:hlinkClick xmlns:a="http://schemas.openxmlformats.org/drawingml/2006/main" r:id="rId13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ste enlace se abrirá en una nueva ventana">
                              <a:hlinkClick r:id="rId13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745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416F0A" w:rsidRPr="00D32716" w:rsidRDefault="00416F0A" w:rsidP="00306E2E">
            <w:pPr>
              <w:spacing w:line="280" w:lineRule="exact"/>
              <w:ind w:left="147" w:right="133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716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 cualquier caso, puede presentar una reclamación ante la Agencia Española de Protección de Datos (AEPD).</w:t>
            </w:r>
          </w:p>
        </w:tc>
      </w:tr>
    </w:tbl>
    <w:p w:rsidR="00416F0A" w:rsidRPr="00D32716" w:rsidRDefault="00416F0A" w:rsidP="00306E2E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D26D66" w:rsidRPr="00D32716" w:rsidRDefault="00D26D66" w:rsidP="00306E2E">
      <w:pPr>
        <w:tabs>
          <w:tab w:val="left" w:pos="8567"/>
        </w:tabs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bookmarkStart w:id="37" w:name="_GoBack"/>
      <w:bookmarkEnd w:id="37"/>
    </w:p>
    <w:sectPr w:rsidR="00D26D66" w:rsidRPr="00D32716" w:rsidSect="00D2103C">
      <w:type w:val="continuous"/>
      <w:pgSz w:w="11906" w:h="16838" w:code="9"/>
      <w:pgMar w:top="1560" w:right="1134" w:bottom="567" w:left="1134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31" w:rsidRDefault="00530231">
      <w:r>
        <w:separator/>
      </w:r>
    </w:p>
  </w:endnote>
  <w:endnote w:type="continuationSeparator" w:id="0">
    <w:p w:rsidR="00530231" w:rsidRDefault="0053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A5" w:rsidRDefault="009215A5" w:rsidP="00643D1B">
    <w:pPr>
      <w:spacing w:before="5" w:line="280" w:lineRule="exact"/>
    </w:pPr>
    <w:r w:rsidRPr="009215A5">
      <w:rPr>
        <w:rFonts w:ascii="Arial" w:hAnsi="Arial" w:cs="Arial"/>
        <w:b/>
        <w:sz w:val="18"/>
        <w:szCs w:val="18"/>
      </w:rPr>
      <w:t>D</w:t>
    </w:r>
    <w:r w:rsidR="00AA6D5B">
      <w:rPr>
        <w:rFonts w:ascii="Arial" w:hAnsi="Arial" w:cs="Arial"/>
        <w:b/>
        <w:sz w:val="18"/>
        <w:szCs w:val="18"/>
      </w:rPr>
      <w:t>IRECTOR/A GENERAL</w:t>
    </w:r>
    <w:r w:rsidRPr="009215A5">
      <w:rPr>
        <w:rFonts w:ascii="Arial" w:hAnsi="Arial" w:cs="Arial"/>
        <w:b/>
        <w:sz w:val="18"/>
        <w:szCs w:val="18"/>
      </w:rPr>
      <w:t xml:space="preserve"> INDUSTRIA ALIMENTARIA Y </w:t>
    </w:r>
    <w:r w:rsidR="00AA6D5B">
      <w:rPr>
        <w:rFonts w:ascii="Arial" w:hAnsi="Arial" w:cs="Arial"/>
        <w:b/>
        <w:sz w:val="18"/>
        <w:szCs w:val="18"/>
      </w:rPr>
      <w:t>ASOCIACIONI</w:t>
    </w:r>
    <w:r w:rsidRPr="009215A5">
      <w:rPr>
        <w:rFonts w:ascii="Arial" w:hAnsi="Arial" w:cs="Arial"/>
        <w:b/>
        <w:sz w:val="18"/>
        <w:szCs w:val="18"/>
      </w:rPr>
      <w:t>SMO AGRARIO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31" w:rsidRDefault="00530231">
      <w:r>
        <w:separator/>
      </w:r>
    </w:p>
  </w:footnote>
  <w:footnote w:type="continuationSeparator" w:id="0">
    <w:p w:rsidR="00530231" w:rsidRDefault="0053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36" w:type="pct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9"/>
      <w:gridCol w:w="3969"/>
      <w:gridCol w:w="2689"/>
    </w:tblGrid>
    <w:tr w:rsidR="00554CD5" w:rsidTr="00AA6D5B">
      <w:trPr>
        <w:trHeight w:hRule="exact" w:val="1702"/>
      </w:trPr>
      <w:tc>
        <w:tcPr>
          <w:tcW w:w="1989" w:type="pct"/>
        </w:tcPr>
        <w:p w:rsidR="00554CD5" w:rsidRDefault="00AA6D5B" w:rsidP="00554CD5">
          <w:pPr>
            <w:pStyle w:val="Encabezado"/>
            <w:ind w:left="-212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6D7C304B" wp14:editId="5055B04C">
                <wp:extent cx="2189480" cy="10007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8" t="7280" r="56254" b="8352"/>
                        <a:stretch/>
                      </pic:blipFill>
                      <pic:spPr bwMode="auto">
                        <a:xfrm>
                          <a:off x="0" y="0"/>
                          <a:ext cx="2189631" cy="10008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5" w:type="pct"/>
          <w:shd w:val="clear" w:color="auto" w:fill="auto"/>
        </w:tcPr>
        <w:p w:rsidR="00554CD5" w:rsidRPr="00103EF8" w:rsidRDefault="00554CD5" w:rsidP="00554CD5">
          <w:pPr>
            <w:pStyle w:val="Encabezado"/>
            <w:spacing w:before="240"/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  <w:p w:rsidR="00554CD5" w:rsidRPr="00103EF8" w:rsidRDefault="00554CD5" w:rsidP="00554CD5">
          <w:pPr>
            <w:pStyle w:val="Encabezado"/>
            <w:spacing w:before="240"/>
            <w:ind w:left="138"/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</w:tc>
      <w:tc>
        <w:tcPr>
          <w:tcW w:w="1216" w:type="pct"/>
        </w:tcPr>
        <w:p w:rsidR="00554CD5" w:rsidRDefault="00554CD5" w:rsidP="00554CD5">
          <w:pPr>
            <w:widowControl w:val="0"/>
            <w:suppressAutoHyphens/>
            <w:ind w:right="-958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554CD5" w:rsidRDefault="00554CD5" w:rsidP="00554CD5">
          <w:pPr>
            <w:widowControl w:val="0"/>
            <w:tabs>
              <w:tab w:val="center" w:pos="4252"/>
              <w:tab w:val="right" w:pos="8504"/>
            </w:tabs>
            <w:suppressAutoHyphens/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554CD5" w:rsidRDefault="00554CD5" w:rsidP="00554CD5">
          <w:pPr>
            <w:widowControl w:val="0"/>
            <w:tabs>
              <w:tab w:val="center" w:pos="4252"/>
              <w:tab w:val="right" w:pos="8504"/>
            </w:tabs>
            <w:suppressAutoHyphens/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</w:p>
        <w:p w:rsidR="00554CD5" w:rsidRPr="007B7959" w:rsidRDefault="00554CD5" w:rsidP="00554CD5">
          <w:pPr>
            <w:widowControl w:val="0"/>
            <w:tabs>
              <w:tab w:val="center" w:pos="4252"/>
              <w:tab w:val="right" w:pos="8504"/>
            </w:tabs>
            <w:suppressAutoHyphens/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Plaza Juan XXIII s/n</w:t>
          </w:r>
        </w:p>
        <w:p w:rsidR="00554CD5" w:rsidRPr="007B7959" w:rsidRDefault="00554CD5" w:rsidP="00554CD5">
          <w:pPr>
            <w:widowControl w:val="0"/>
            <w:tabs>
              <w:tab w:val="center" w:pos="4252"/>
              <w:tab w:val="right" w:pos="8504"/>
            </w:tabs>
            <w:suppressAutoHyphens/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300</w:t>
          </w:r>
          <w:r w:rsidR="00D32716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08</w:t>
          </w: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 xml:space="preserve"> Murcia</w:t>
          </w:r>
        </w:p>
        <w:p w:rsidR="00554CD5" w:rsidRPr="007B7959" w:rsidRDefault="00554CD5" w:rsidP="00554CD5">
          <w:pPr>
            <w:widowControl w:val="0"/>
            <w:tabs>
              <w:tab w:val="center" w:pos="4252"/>
              <w:tab w:val="right" w:pos="8504"/>
            </w:tabs>
            <w:suppressAutoHyphens/>
            <w:snapToGrid w:val="0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T. 968362000/012</w:t>
          </w:r>
        </w:p>
        <w:p w:rsidR="00554CD5" w:rsidRPr="0031755F" w:rsidRDefault="00554CD5" w:rsidP="00554CD5">
          <w:pPr>
            <w:widowControl w:val="0"/>
            <w:suppressAutoHyphens/>
            <w:spacing w:before="120"/>
            <w:ind w:right="-68"/>
            <w:jc w:val="right"/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</w:pPr>
          <w:r w:rsidRPr="007B7959">
            <w:rPr>
              <w:rFonts w:ascii="Verdana" w:hAnsi="Verdana" w:cs="Arial"/>
              <w:bCs/>
              <w:sz w:val="14"/>
              <w:szCs w:val="14"/>
              <w:lang w:val="es-ES_tradnl" w:eastAsia="ar-SA"/>
            </w:rPr>
            <w:t>ID-5862</w:t>
          </w:r>
        </w:p>
      </w:tc>
    </w:tr>
  </w:tbl>
  <w:p w:rsidR="00FC055F" w:rsidRPr="00813D1E" w:rsidRDefault="00FC055F" w:rsidP="00813D1E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989"/>
    <w:multiLevelType w:val="hybridMultilevel"/>
    <w:tmpl w:val="C268AA9A"/>
    <w:lvl w:ilvl="0" w:tplc="F05C88A0">
      <w:start w:val="20"/>
      <w:numFmt w:val="bullet"/>
      <w:lvlText w:val=""/>
      <w:lvlJc w:val="left"/>
      <w:pPr>
        <w:tabs>
          <w:tab w:val="num" w:pos="2118"/>
        </w:tabs>
        <w:ind w:left="2118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C5E98"/>
    <w:multiLevelType w:val="hybridMultilevel"/>
    <w:tmpl w:val="4C62D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54"/>
    <w:rsid w:val="0002239D"/>
    <w:rsid w:val="0005384C"/>
    <w:rsid w:val="00073016"/>
    <w:rsid w:val="00074214"/>
    <w:rsid w:val="00102ABE"/>
    <w:rsid w:val="00103EF8"/>
    <w:rsid w:val="00127733"/>
    <w:rsid w:val="00167925"/>
    <w:rsid w:val="00181529"/>
    <w:rsid w:val="001879E8"/>
    <w:rsid w:val="001A081B"/>
    <w:rsid w:val="001A5403"/>
    <w:rsid w:val="001A57EF"/>
    <w:rsid w:val="001B6066"/>
    <w:rsid w:val="001C50BC"/>
    <w:rsid w:val="002103B6"/>
    <w:rsid w:val="00213467"/>
    <w:rsid w:val="00245602"/>
    <w:rsid w:val="002723A9"/>
    <w:rsid w:val="00272592"/>
    <w:rsid w:val="002A0B23"/>
    <w:rsid w:val="002A190D"/>
    <w:rsid w:val="002A2B32"/>
    <w:rsid w:val="002B7F40"/>
    <w:rsid w:val="002C1D19"/>
    <w:rsid w:val="002D6189"/>
    <w:rsid w:val="002D7DB5"/>
    <w:rsid w:val="002F2472"/>
    <w:rsid w:val="002F7B6B"/>
    <w:rsid w:val="00306E2E"/>
    <w:rsid w:val="00306EF7"/>
    <w:rsid w:val="00307D3D"/>
    <w:rsid w:val="0031755F"/>
    <w:rsid w:val="00322354"/>
    <w:rsid w:val="00333DB7"/>
    <w:rsid w:val="0035103F"/>
    <w:rsid w:val="003613C9"/>
    <w:rsid w:val="00382138"/>
    <w:rsid w:val="003A6DC1"/>
    <w:rsid w:val="003B7DD6"/>
    <w:rsid w:val="003D26FA"/>
    <w:rsid w:val="003E5C92"/>
    <w:rsid w:val="003F62A8"/>
    <w:rsid w:val="00416F0A"/>
    <w:rsid w:val="00424628"/>
    <w:rsid w:val="00485706"/>
    <w:rsid w:val="004A08C2"/>
    <w:rsid w:val="004A2CA0"/>
    <w:rsid w:val="004E45D6"/>
    <w:rsid w:val="00530231"/>
    <w:rsid w:val="00552493"/>
    <w:rsid w:val="00554CD5"/>
    <w:rsid w:val="0057394D"/>
    <w:rsid w:val="0059074C"/>
    <w:rsid w:val="005A70A0"/>
    <w:rsid w:val="005B5564"/>
    <w:rsid w:val="005C347A"/>
    <w:rsid w:val="00622420"/>
    <w:rsid w:val="00643D1B"/>
    <w:rsid w:val="00657E44"/>
    <w:rsid w:val="0066347C"/>
    <w:rsid w:val="0066669A"/>
    <w:rsid w:val="006875ED"/>
    <w:rsid w:val="006A4849"/>
    <w:rsid w:val="006A5C2E"/>
    <w:rsid w:val="006A610D"/>
    <w:rsid w:val="006F2E6F"/>
    <w:rsid w:val="0073466F"/>
    <w:rsid w:val="007610FE"/>
    <w:rsid w:val="00772271"/>
    <w:rsid w:val="00783109"/>
    <w:rsid w:val="00792D3C"/>
    <w:rsid w:val="007A0057"/>
    <w:rsid w:val="007B7959"/>
    <w:rsid w:val="007C1586"/>
    <w:rsid w:val="007F7DFE"/>
    <w:rsid w:val="00813D1E"/>
    <w:rsid w:val="008363C8"/>
    <w:rsid w:val="0084022C"/>
    <w:rsid w:val="0084422F"/>
    <w:rsid w:val="0085518D"/>
    <w:rsid w:val="00892A8C"/>
    <w:rsid w:val="008A1CD2"/>
    <w:rsid w:val="008B38FE"/>
    <w:rsid w:val="008E3E66"/>
    <w:rsid w:val="008F4732"/>
    <w:rsid w:val="008F482D"/>
    <w:rsid w:val="009215A5"/>
    <w:rsid w:val="009240F9"/>
    <w:rsid w:val="009708D8"/>
    <w:rsid w:val="0097362D"/>
    <w:rsid w:val="009C4BFC"/>
    <w:rsid w:val="009C73A6"/>
    <w:rsid w:val="009E187A"/>
    <w:rsid w:val="00A05907"/>
    <w:rsid w:val="00A17BA1"/>
    <w:rsid w:val="00A242AC"/>
    <w:rsid w:val="00A5082F"/>
    <w:rsid w:val="00A525CF"/>
    <w:rsid w:val="00A6379E"/>
    <w:rsid w:val="00A8645B"/>
    <w:rsid w:val="00A927F0"/>
    <w:rsid w:val="00A93BC0"/>
    <w:rsid w:val="00AA6465"/>
    <w:rsid w:val="00AA6D5B"/>
    <w:rsid w:val="00AB1C00"/>
    <w:rsid w:val="00AC281D"/>
    <w:rsid w:val="00AC56D4"/>
    <w:rsid w:val="00B3316E"/>
    <w:rsid w:val="00B618DF"/>
    <w:rsid w:val="00B7144D"/>
    <w:rsid w:val="00B84122"/>
    <w:rsid w:val="00B851A3"/>
    <w:rsid w:val="00B96154"/>
    <w:rsid w:val="00BA0CF7"/>
    <w:rsid w:val="00BB0A0E"/>
    <w:rsid w:val="00BB2535"/>
    <w:rsid w:val="00BC2575"/>
    <w:rsid w:val="00BC60F7"/>
    <w:rsid w:val="00BF3F70"/>
    <w:rsid w:val="00C05705"/>
    <w:rsid w:val="00C11F1B"/>
    <w:rsid w:val="00C1780C"/>
    <w:rsid w:val="00C2776D"/>
    <w:rsid w:val="00C30F13"/>
    <w:rsid w:val="00C33031"/>
    <w:rsid w:val="00C3558A"/>
    <w:rsid w:val="00C426B9"/>
    <w:rsid w:val="00C461FE"/>
    <w:rsid w:val="00C51C56"/>
    <w:rsid w:val="00C57B20"/>
    <w:rsid w:val="00C61BC4"/>
    <w:rsid w:val="00C65C51"/>
    <w:rsid w:val="00C7533E"/>
    <w:rsid w:val="00C8056F"/>
    <w:rsid w:val="00CA580D"/>
    <w:rsid w:val="00CB2C28"/>
    <w:rsid w:val="00CC0E44"/>
    <w:rsid w:val="00CC2B76"/>
    <w:rsid w:val="00CD6CA4"/>
    <w:rsid w:val="00CE506B"/>
    <w:rsid w:val="00CF3246"/>
    <w:rsid w:val="00D2103C"/>
    <w:rsid w:val="00D26D66"/>
    <w:rsid w:val="00D32716"/>
    <w:rsid w:val="00D41BD6"/>
    <w:rsid w:val="00D6230E"/>
    <w:rsid w:val="00D7277F"/>
    <w:rsid w:val="00D83E8C"/>
    <w:rsid w:val="00DC30B5"/>
    <w:rsid w:val="00DD4FD6"/>
    <w:rsid w:val="00DF30B0"/>
    <w:rsid w:val="00E010E5"/>
    <w:rsid w:val="00E17711"/>
    <w:rsid w:val="00E52124"/>
    <w:rsid w:val="00ED4353"/>
    <w:rsid w:val="00F24C93"/>
    <w:rsid w:val="00F43555"/>
    <w:rsid w:val="00F53D1C"/>
    <w:rsid w:val="00F62131"/>
    <w:rsid w:val="00F63ED5"/>
    <w:rsid w:val="00F64EC5"/>
    <w:rsid w:val="00F67F9D"/>
    <w:rsid w:val="00F828CA"/>
    <w:rsid w:val="00F85979"/>
    <w:rsid w:val="00F90741"/>
    <w:rsid w:val="00FC055F"/>
    <w:rsid w:val="00FC12D5"/>
    <w:rsid w:val="00FD7119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0ED0E-853A-4C8E-AC6D-6245D7C8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A0"/>
    <w:rPr>
      <w:sz w:val="24"/>
      <w:szCs w:val="24"/>
    </w:rPr>
  </w:style>
  <w:style w:type="paragraph" w:styleId="Ttulo1">
    <w:name w:val="heading 1"/>
    <w:basedOn w:val="Normal"/>
    <w:next w:val="Normal"/>
    <w:qFormat/>
    <w:rsid w:val="003223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22354"/>
    <w:pPr>
      <w:keepNext/>
      <w:jc w:val="center"/>
      <w:outlineLvl w:val="1"/>
    </w:pPr>
    <w:rPr>
      <w:rFonts w:ascii="Arial" w:hAnsi="Arial" w:cs="Arial"/>
      <w:color w:val="333333"/>
      <w:sz w:val="16"/>
      <w:u w:val="single"/>
    </w:rPr>
  </w:style>
  <w:style w:type="paragraph" w:styleId="Ttulo4">
    <w:name w:val="heading 4"/>
    <w:basedOn w:val="Normal"/>
    <w:next w:val="Normal"/>
    <w:qFormat/>
    <w:rsid w:val="00322354"/>
    <w:pPr>
      <w:keepNext/>
      <w:outlineLvl w:val="3"/>
    </w:pPr>
    <w:rPr>
      <w:rFonts w:ascii="Arial" w:hAnsi="Arial" w:cs="Arial"/>
      <w:b/>
      <w:bCs/>
      <w:color w:val="FFFFFF"/>
      <w:sz w:val="16"/>
    </w:rPr>
  </w:style>
  <w:style w:type="paragraph" w:styleId="Ttulo6">
    <w:name w:val="heading 6"/>
    <w:basedOn w:val="Normal"/>
    <w:next w:val="Normal"/>
    <w:qFormat/>
    <w:rsid w:val="00322354"/>
    <w:pPr>
      <w:keepNext/>
      <w:spacing w:line="240" w:lineRule="atLeast"/>
      <w:outlineLvl w:val="5"/>
    </w:pPr>
    <w:rPr>
      <w:rFonts w:ascii="Arial" w:hAnsi="Arial" w:cs="Arial"/>
      <w:b/>
      <w:bCs/>
      <w:color w:val="333333"/>
      <w:sz w:val="16"/>
      <w:lang w:val="es-ES_tradnl"/>
    </w:rPr>
  </w:style>
  <w:style w:type="paragraph" w:styleId="Ttulo7">
    <w:name w:val="heading 7"/>
    <w:basedOn w:val="Normal"/>
    <w:next w:val="Normal"/>
    <w:qFormat/>
    <w:rsid w:val="00322354"/>
    <w:pPr>
      <w:keepNext/>
      <w:jc w:val="center"/>
      <w:outlineLvl w:val="6"/>
    </w:pPr>
    <w:rPr>
      <w:rFonts w:ascii="Arial" w:hAnsi="Arial" w:cs="Arial"/>
      <w:b/>
      <w:bCs/>
      <w:color w:val="33333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23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235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22354"/>
    <w:rPr>
      <w:rFonts w:ascii="Arial" w:hAnsi="Arial" w:cs="Arial"/>
      <w:color w:val="333333"/>
      <w:sz w:val="14"/>
    </w:rPr>
  </w:style>
  <w:style w:type="table" w:styleId="Tablaconcuadrcula">
    <w:name w:val="Table Grid"/>
    <w:basedOn w:val="Tablanormal"/>
    <w:rsid w:val="00DD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525CF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F64EC5"/>
  </w:style>
  <w:style w:type="character" w:styleId="Hipervnculo">
    <w:name w:val="Hyperlink"/>
    <w:unhideWhenUsed/>
    <w:rsid w:val="0085518D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3D26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D26FA"/>
    <w:rPr>
      <w:sz w:val="24"/>
      <w:szCs w:val="24"/>
    </w:rPr>
  </w:style>
  <w:style w:type="paragraph" w:customStyle="1" w:styleId="Default">
    <w:name w:val="Default"/>
    <w:rsid w:val="00416F0A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16F0A"/>
    <w:rPr>
      <w:rFonts w:cstheme="minorBidi"/>
      <w:color w:val="auto"/>
    </w:rPr>
  </w:style>
  <w:style w:type="character" w:customStyle="1" w:styleId="EncabezadoCar">
    <w:name w:val="Encabezado Car"/>
    <w:link w:val="Encabezado"/>
    <w:uiPriority w:val="99"/>
    <w:qFormat/>
    <w:rsid w:val="00554CD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8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rm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m.es/web/pagina?IDCONTENIDO=62678&amp;IDTIPO=100&amp;RASTRO=c672$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1811-25C0-472D-A00C-A65391E5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_______________________________________________con D</vt:lpstr>
    </vt:vector>
  </TitlesOfParts>
  <Manager/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_______________________________________________con D</dc:title>
  <dc:creator>fpm52g</dc:creator>
  <cp:lastModifiedBy>POZA MARIN, FUENSANTA</cp:lastModifiedBy>
  <cp:revision>21</cp:revision>
  <cp:lastPrinted>2018-05-23T08:03:00Z</cp:lastPrinted>
  <dcterms:created xsi:type="dcterms:W3CDTF">2020-11-13T09:58:00Z</dcterms:created>
  <dcterms:modified xsi:type="dcterms:W3CDTF">2023-10-25T10:14:00Z</dcterms:modified>
</cp:coreProperties>
</file>